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</w:tblGrid>
      <w:tr w:rsidR="00CD3DDA" w:rsidTr="00CD3DDA">
        <w:tc>
          <w:tcPr>
            <w:tcW w:w="7513" w:type="dxa"/>
            <w:shd w:val="clear" w:color="auto" w:fill="FFFFFF"/>
          </w:tcPr>
          <w:p w:rsidR="00F91B60" w:rsidRPr="00CD3DDA" w:rsidRDefault="00F91B60" w:rsidP="00CD3DDA">
            <w:pPr>
              <w:pStyle w:val="BasicParagraph"/>
              <w:spacing w:line="240" w:lineRule="auto"/>
              <w:ind w:left="567" w:right="567" w:hanging="567"/>
              <w:rPr>
                <w:rFonts w:ascii="Myriad Pro" w:hAnsi="Myriad Pro" w:cs="Arial"/>
                <w:b/>
                <w:sz w:val="48"/>
                <w:szCs w:val="48"/>
                <w:lang w:val="en-AU" w:bidi="ar-SA"/>
              </w:rPr>
            </w:pPr>
            <w:r w:rsidRPr="00CD3DDA">
              <w:rPr>
                <w:rFonts w:ascii="Myriad Pro" w:hAnsi="Myriad Pro" w:cs="Arial"/>
                <w:b/>
                <w:sz w:val="48"/>
                <w:szCs w:val="48"/>
                <w:lang w:val="en-AU" w:bidi="ar-SA"/>
              </w:rPr>
              <w:t>Position Description</w:t>
            </w:r>
          </w:p>
          <w:p w:rsidR="00F91B60" w:rsidRPr="00CD3DDA" w:rsidRDefault="00F91B60" w:rsidP="00971DC9">
            <w:pPr>
              <w:pStyle w:val="BasicParagraph"/>
              <w:tabs>
                <w:tab w:val="left" w:pos="7005"/>
              </w:tabs>
              <w:spacing w:line="240" w:lineRule="auto"/>
              <w:ind w:left="34" w:right="567" w:hanging="34"/>
              <w:rPr>
                <w:rFonts w:ascii="Verdana" w:hAnsi="Verdana" w:cs="Verdana"/>
                <w:sz w:val="18"/>
                <w:szCs w:val="18"/>
              </w:rPr>
            </w:pPr>
            <w:r w:rsidRPr="00CD3DDA">
              <w:rPr>
                <w:rFonts w:ascii="Myriad Pro" w:hAnsi="Myriad Pro" w:cs="Arial"/>
                <w:b/>
                <w:sz w:val="48"/>
                <w:szCs w:val="48"/>
                <w:lang w:val="en-AU" w:bidi="ar-SA"/>
              </w:rPr>
              <w:t xml:space="preserve">Ballot </w:t>
            </w:r>
            <w:r w:rsidR="00971DC9">
              <w:rPr>
                <w:rFonts w:ascii="Myriad Pro" w:hAnsi="Myriad Pro" w:cs="Arial"/>
                <w:b/>
                <w:sz w:val="48"/>
                <w:szCs w:val="48"/>
                <w:lang w:val="en-AU" w:bidi="ar-SA"/>
              </w:rPr>
              <w:t>Officer</w:t>
            </w:r>
          </w:p>
        </w:tc>
      </w:tr>
    </w:tbl>
    <w:p w:rsidR="00F91B60" w:rsidRPr="008C365C" w:rsidRDefault="00F91B60" w:rsidP="00F91B60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:rsidR="00F91B60" w:rsidRPr="002F3CAF" w:rsidRDefault="00F91B60" w:rsidP="00E4129B">
      <w:pPr>
        <w:pStyle w:val="Heading1"/>
        <w:spacing w:line="280" w:lineRule="atLeast"/>
        <w:ind w:left="142"/>
      </w:pPr>
      <w:r w:rsidRPr="002F3CAF">
        <w:t>Position overview</w:t>
      </w:r>
    </w:p>
    <w:p w:rsidR="00F91B60" w:rsidRDefault="00F91B60" w:rsidP="00E4129B">
      <w:pPr>
        <w:spacing w:before="120" w:afterLines="120" w:after="288"/>
        <w:ind w:left="142"/>
        <w:jc w:val="both"/>
        <w:rPr>
          <w:rFonts w:ascii="Myriad Pro" w:hAnsi="Myriad Pro" w:cs="Arial"/>
          <w:color w:val="000000"/>
          <w:sz w:val="22"/>
          <w:szCs w:val="22"/>
        </w:rPr>
      </w:pPr>
      <w:r w:rsidRPr="00E1429B">
        <w:rPr>
          <w:rFonts w:ascii="Myriad Pro" w:hAnsi="Myriad Pro" w:cs="Arial"/>
          <w:color w:val="000000"/>
          <w:sz w:val="22"/>
          <w:szCs w:val="22"/>
        </w:rPr>
        <w:t xml:space="preserve">The </w:t>
      </w:r>
      <w:r>
        <w:rPr>
          <w:rFonts w:ascii="Myriad Pro" w:hAnsi="Myriad Pro" w:cs="Arial"/>
          <w:color w:val="000000"/>
          <w:sz w:val="22"/>
          <w:szCs w:val="22"/>
        </w:rPr>
        <w:t>Ballot</w:t>
      </w:r>
      <w:r w:rsidRPr="00E1429B">
        <w:rPr>
          <w:rFonts w:ascii="Myriad Pro" w:hAnsi="Myriad Pro" w:cs="Arial"/>
          <w:color w:val="000000"/>
          <w:sz w:val="22"/>
          <w:szCs w:val="22"/>
        </w:rPr>
        <w:t xml:space="preserve"> </w:t>
      </w:r>
      <w:r w:rsidR="00971DC9">
        <w:rPr>
          <w:rFonts w:ascii="Myriad Pro" w:hAnsi="Myriad Pro" w:cs="Arial"/>
          <w:color w:val="000000"/>
          <w:sz w:val="22"/>
          <w:szCs w:val="22"/>
        </w:rPr>
        <w:t>Officer</w:t>
      </w:r>
      <w:r w:rsidRPr="00E1429B">
        <w:rPr>
          <w:rFonts w:ascii="Myriad Pro" w:hAnsi="Myriad Pro" w:cs="Arial"/>
          <w:color w:val="000000"/>
          <w:sz w:val="22"/>
          <w:szCs w:val="22"/>
        </w:rPr>
        <w:t xml:space="preserve"> is an administrative officer of Archery New Zealand. This person </w:t>
      </w:r>
      <w:r>
        <w:rPr>
          <w:rFonts w:ascii="Myriad Pro" w:hAnsi="Myriad Pro" w:cs="Arial"/>
          <w:color w:val="000000"/>
          <w:sz w:val="22"/>
          <w:szCs w:val="22"/>
        </w:rPr>
        <w:t>manages the electronic and postal ballot system including the organisation of and liaison with the scrutineers</w:t>
      </w:r>
      <w:r w:rsidR="00971DC9">
        <w:rPr>
          <w:rFonts w:ascii="Myriad Pro" w:hAnsi="Myriad Pro" w:cs="Arial"/>
          <w:color w:val="000000"/>
          <w:sz w:val="22"/>
          <w:szCs w:val="22"/>
        </w:rPr>
        <w:t xml:space="preserve"> and administrative processes associated with the ballots</w:t>
      </w:r>
      <w:r>
        <w:rPr>
          <w:rFonts w:ascii="Myriad Pro" w:hAnsi="Myriad Pro" w:cs="Arial"/>
          <w:color w:val="000000"/>
          <w:sz w:val="22"/>
          <w:szCs w:val="22"/>
        </w:rPr>
        <w:t xml:space="preserve">.  The </w:t>
      </w:r>
      <w:r w:rsidR="00971DC9">
        <w:rPr>
          <w:rFonts w:ascii="Myriad Pro" w:hAnsi="Myriad Pro" w:cs="Arial"/>
          <w:color w:val="000000"/>
          <w:sz w:val="22"/>
          <w:szCs w:val="22"/>
        </w:rPr>
        <w:t>officer</w:t>
      </w:r>
      <w:r w:rsidRPr="00E1429B">
        <w:rPr>
          <w:rFonts w:ascii="Myriad Pro" w:hAnsi="Myriad Pro" w:cs="Arial"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</w:rPr>
        <w:t>must be at least an administrative member of Archery NZ.</w:t>
      </w:r>
      <w:r w:rsidRPr="00E1429B">
        <w:rPr>
          <w:rFonts w:ascii="Myriad Pro" w:hAnsi="Myriad Pro" w:cs="Arial"/>
          <w:color w:val="000000"/>
          <w:sz w:val="22"/>
          <w:szCs w:val="22"/>
        </w:rPr>
        <w:t xml:space="preserve">  </w:t>
      </w:r>
    </w:p>
    <w:p w:rsidR="00F91B60" w:rsidRPr="00E1429B" w:rsidRDefault="00F91B60" w:rsidP="00E4129B">
      <w:pPr>
        <w:pStyle w:val="Heading1"/>
        <w:ind w:left="142"/>
      </w:pPr>
      <w:r w:rsidRPr="00E1429B">
        <w:t>Responsible to</w:t>
      </w:r>
    </w:p>
    <w:p w:rsidR="00F91B60" w:rsidRPr="00E1429B" w:rsidRDefault="00F91B60" w:rsidP="00E4129B">
      <w:pPr>
        <w:spacing w:before="120" w:afterLines="120" w:after="288"/>
        <w:ind w:left="142"/>
        <w:jc w:val="both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The Ballot</w:t>
      </w:r>
      <w:r w:rsidRPr="00E1429B">
        <w:rPr>
          <w:rFonts w:ascii="Myriad Pro" w:hAnsi="Myriad Pro" w:cs="Arial"/>
          <w:color w:val="000000"/>
          <w:sz w:val="22"/>
          <w:szCs w:val="22"/>
        </w:rPr>
        <w:t xml:space="preserve"> Coordinator is appointed by the Board and is responsible to the Board of Archery NZ (Inc)</w:t>
      </w:r>
      <w:r>
        <w:rPr>
          <w:rFonts w:ascii="Myriad Pro" w:hAnsi="Myriad Pro" w:cs="Arial"/>
          <w:color w:val="000000"/>
          <w:sz w:val="22"/>
          <w:szCs w:val="22"/>
        </w:rPr>
        <w:t xml:space="preserve">.  </w:t>
      </w:r>
    </w:p>
    <w:p w:rsidR="00F91B60" w:rsidRPr="00E1429B" w:rsidRDefault="00F91B60" w:rsidP="00E4129B">
      <w:pPr>
        <w:pStyle w:val="Heading1"/>
        <w:ind w:left="142"/>
      </w:pPr>
      <w:r w:rsidRPr="00E1429B">
        <w:t>Tenure</w:t>
      </w:r>
    </w:p>
    <w:p w:rsidR="00F91B60" w:rsidRPr="00E1429B" w:rsidRDefault="00F91B60" w:rsidP="00E4129B">
      <w:pPr>
        <w:spacing w:before="120" w:afterLines="120" w:after="288"/>
        <w:ind w:left="142"/>
        <w:jc w:val="both"/>
        <w:rPr>
          <w:rFonts w:ascii="Myriad Pro" w:hAnsi="Myriad Pro" w:cs="Arial"/>
          <w:color w:val="000000"/>
          <w:sz w:val="22"/>
          <w:szCs w:val="22"/>
        </w:rPr>
      </w:pPr>
      <w:r w:rsidRPr="00E1429B">
        <w:rPr>
          <w:rFonts w:ascii="Myriad Pro" w:hAnsi="Myriad Pro" w:cs="Arial"/>
          <w:color w:val="000000"/>
          <w:sz w:val="22"/>
          <w:szCs w:val="22"/>
        </w:rPr>
        <w:t>2 years (</w:t>
      </w:r>
      <w:r w:rsidR="00971DC9">
        <w:rPr>
          <w:rFonts w:ascii="Myriad Pro" w:hAnsi="Myriad Pro" w:cs="Arial"/>
          <w:color w:val="000000"/>
          <w:sz w:val="22"/>
          <w:szCs w:val="22"/>
        </w:rPr>
        <w:t>odd</w:t>
      </w:r>
      <w:r w:rsidRPr="00E1429B">
        <w:rPr>
          <w:rFonts w:ascii="Myriad Pro" w:hAnsi="Myriad Pro" w:cs="Arial"/>
          <w:color w:val="000000"/>
          <w:sz w:val="22"/>
          <w:szCs w:val="22"/>
        </w:rPr>
        <w:t xml:space="preserve"> years)</w:t>
      </w:r>
    </w:p>
    <w:p w:rsidR="00F91B60" w:rsidRPr="00E1429B" w:rsidRDefault="00F91B60" w:rsidP="00E4129B">
      <w:pPr>
        <w:pStyle w:val="Heading1"/>
        <w:ind w:left="142"/>
      </w:pPr>
      <w:r w:rsidRPr="00E1429B">
        <w:t>Responsibilities and Duties</w:t>
      </w:r>
    </w:p>
    <w:p w:rsidR="00F91B60" w:rsidRDefault="00F91B60" w:rsidP="00E4129B">
      <w:pPr>
        <w:spacing w:before="120" w:after="120"/>
        <w:ind w:left="142"/>
        <w:jc w:val="both"/>
        <w:rPr>
          <w:rFonts w:ascii="Myriad Pro" w:hAnsi="Myriad Pro" w:cs="Arial"/>
          <w:color w:val="000000"/>
          <w:sz w:val="22"/>
          <w:szCs w:val="22"/>
        </w:rPr>
      </w:pPr>
      <w:r w:rsidRPr="00E1429B">
        <w:rPr>
          <w:rFonts w:ascii="Myriad Pro" w:hAnsi="Myriad Pro" w:cs="Arial"/>
          <w:color w:val="000000"/>
          <w:sz w:val="22"/>
          <w:szCs w:val="22"/>
        </w:rPr>
        <w:t xml:space="preserve">The </w:t>
      </w:r>
      <w:r>
        <w:rPr>
          <w:rFonts w:ascii="Myriad Pro" w:hAnsi="Myriad Pro" w:cs="Arial"/>
          <w:color w:val="000000"/>
          <w:sz w:val="22"/>
          <w:szCs w:val="22"/>
        </w:rPr>
        <w:t>Ballot</w:t>
      </w:r>
      <w:r w:rsidRPr="00E1429B">
        <w:rPr>
          <w:rFonts w:ascii="Myriad Pro" w:hAnsi="Myriad Pro" w:cs="Arial"/>
          <w:color w:val="000000"/>
          <w:sz w:val="22"/>
          <w:szCs w:val="22"/>
        </w:rPr>
        <w:t xml:space="preserve"> Coordinator should:</w:t>
      </w:r>
    </w:p>
    <w:p w:rsidR="00F91B60" w:rsidRDefault="00F91B60" w:rsidP="00E4129B">
      <w:pPr>
        <w:pStyle w:val="ListParagraph"/>
        <w:numPr>
          <w:ilvl w:val="0"/>
          <w:numId w:val="3"/>
        </w:numPr>
        <w:spacing w:before="120" w:after="120"/>
        <w:ind w:left="709" w:hanging="283"/>
        <w:jc w:val="both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Be familiar with the Constitution and Rules of Archery NZ</w:t>
      </w:r>
    </w:p>
    <w:p w:rsidR="00F91B60" w:rsidRDefault="00F91B60" w:rsidP="00E4129B">
      <w:pPr>
        <w:pStyle w:val="ListParagraph"/>
        <w:numPr>
          <w:ilvl w:val="0"/>
          <w:numId w:val="3"/>
        </w:numPr>
        <w:spacing w:before="120" w:after="120"/>
        <w:ind w:left="709" w:hanging="283"/>
        <w:jc w:val="both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Act as the Returning Officer for all electronic and postal ballots resolved by the Board</w:t>
      </w:r>
    </w:p>
    <w:p w:rsidR="00F91B60" w:rsidRDefault="00F91B60" w:rsidP="00E4129B">
      <w:pPr>
        <w:pStyle w:val="ListParagraph"/>
        <w:numPr>
          <w:ilvl w:val="0"/>
          <w:numId w:val="3"/>
        </w:numPr>
        <w:spacing w:before="120" w:after="120"/>
        <w:ind w:left="709" w:hanging="283"/>
        <w:jc w:val="both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Be familiar with the set up and use of online survey platforms (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eg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survey monkey)</w:t>
      </w:r>
    </w:p>
    <w:p w:rsidR="00F91B60" w:rsidRDefault="00F91B60" w:rsidP="00E4129B">
      <w:pPr>
        <w:pStyle w:val="ListParagraph"/>
        <w:numPr>
          <w:ilvl w:val="0"/>
          <w:numId w:val="3"/>
        </w:numPr>
        <w:spacing w:before="120" w:after="120"/>
        <w:ind w:left="709" w:hanging="284"/>
        <w:jc w:val="both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Liaise with Board in regard to the appointment of scrutineers</w:t>
      </w:r>
    </w:p>
    <w:p w:rsidR="00F91B60" w:rsidRDefault="00F91B60" w:rsidP="00E4129B">
      <w:pPr>
        <w:pStyle w:val="ListParagraph"/>
        <w:numPr>
          <w:ilvl w:val="0"/>
          <w:numId w:val="3"/>
        </w:numPr>
        <w:spacing w:before="120" w:after="120"/>
        <w:ind w:left="709" w:hanging="284"/>
        <w:jc w:val="both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Liaise with the Membership Secretary to ensure that ballot papers are made available to all members who are eligible to vote (using electronic or postal methods as necessary)</w:t>
      </w:r>
    </w:p>
    <w:p w:rsidR="00F91B60" w:rsidRDefault="00F91B60" w:rsidP="00E4129B">
      <w:pPr>
        <w:pStyle w:val="ListParagraph"/>
        <w:numPr>
          <w:ilvl w:val="0"/>
          <w:numId w:val="3"/>
        </w:numPr>
        <w:spacing w:before="120" w:after="120"/>
        <w:ind w:left="709" w:hanging="284"/>
        <w:jc w:val="both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 xml:space="preserve">Liaise with the National Secretary to ensure that appropriate and timely notifications are issued to all clubs and club members </w:t>
      </w:r>
    </w:p>
    <w:p w:rsidR="00F91B60" w:rsidRDefault="00F91B60" w:rsidP="00E4129B">
      <w:pPr>
        <w:pStyle w:val="ListParagraph"/>
        <w:numPr>
          <w:ilvl w:val="0"/>
          <w:numId w:val="3"/>
        </w:numPr>
        <w:spacing w:before="120" w:after="120"/>
        <w:ind w:left="709" w:hanging="283"/>
        <w:jc w:val="both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Compile a report outlining the results of the ballot and liaise with the scrutineers to ensure that it provides a correct and accurate reflection of the process used and results</w:t>
      </w:r>
    </w:p>
    <w:p w:rsidR="00F91B60" w:rsidRDefault="00F91B60" w:rsidP="00E4129B">
      <w:pPr>
        <w:pStyle w:val="ListParagraph"/>
        <w:numPr>
          <w:ilvl w:val="0"/>
          <w:numId w:val="3"/>
        </w:numPr>
        <w:spacing w:before="120" w:after="120"/>
        <w:ind w:left="709" w:hanging="284"/>
        <w:jc w:val="both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Provide to the Board and subsequently to all members, the results of the ballot with whatever qualifying statements may be necessary.</w:t>
      </w:r>
    </w:p>
    <w:p w:rsidR="00971DC9" w:rsidRPr="00971DC9" w:rsidRDefault="00971DC9" w:rsidP="00971DC9">
      <w:pPr>
        <w:pStyle w:val="ListParagraph"/>
        <w:spacing w:before="120" w:after="120"/>
        <w:jc w:val="both"/>
        <w:rPr>
          <w:rFonts w:ascii="Myriad Pro" w:hAnsi="Myriad Pro" w:cs="Arial"/>
          <w:color w:val="000000"/>
          <w:sz w:val="22"/>
          <w:szCs w:val="22"/>
        </w:rPr>
      </w:pPr>
      <w:r w:rsidRPr="00971DC9">
        <w:rPr>
          <w:rFonts w:ascii="Myriad Pro" w:hAnsi="Myriad Pro" w:cs="Arial"/>
          <w:color w:val="000000"/>
          <w:sz w:val="22"/>
          <w:szCs w:val="22"/>
        </w:rPr>
        <w:t>•</w:t>
      </w:r>
      <w:r w:rsidRPr="00971DC9">
        <w:rPr>
          <w:rFonts w:ascii="Myriad Pro" w:hAnsi="Myriad Pro" w:cs="Arial"/>
          <w:color w:val="000000"/>
          <w:sz w:val="22"/>
          <w:szCs w:val="22"/>
        </w:rPr>
        <w:tab/>
        <w:t xml:space="preserve">Format and set up Ballot questions in Survey Monkey </w:t>
      </w:r>
    </w:p>
    <w:p w:rsidR="00971DC9" w:rsidRPr="00971DC9" w:rsidRDefault="00971DC9" w:rsidP="00971DC9">
      <w:pPr>
        <w:pStyle w:val="ListParagraph"/>
        <w:spacing w:before="120" w:after="120"/>
        <w:jc w:val="both"/>
        <w:rPr>
          <w:rFonts w:ascii="Myriad Pro" w:hAnsi="Myriad Pro" w:cs="Arial"/>
          <w:color w:val="000000"/>
          <w:sz w:val="22"/>
          <w:szCs w:val="22"/>
        </w:rPr>
      </w:pPr>
      <w:r w:rsidRPr="00971DC9">
        <w:rPr>
          <w:rFonts w:ascii="Myriad Pro" w:hAnsi="Myriad Pro" w:cs="Arial"/>
          <w:color w:val="000000"/>
          <w:sz w:val="22"/>
          <w:szCs w:val="22"/>
        </w:rPr>
        <w:t>•</w:t>
      </w:r>
      <w:r w:rsidRPr="00971DC9">
        <w:rPr>
          <w:rFonts w:ascii="Myriad Pro" w:hAnsi="Myriad Pro" w:cs="Arial"/>
          <w:color w:val="000000"/>
          <w:sz w:val="22"/>
          <w:szCs w:val="22"/>
        </w:rPr>
        <w:tab/>
        <w:t>Format and set up collectors in Survey Monkey</w:t>
      </w:r>
    </w:p>
    <w:p w:rsidR="00971DC9" w:rsidRPr="00971DC9" w:rsidRDefault="00971DC9" w:rsidP="00971DC9">
      <w:pPr>
        <w:pStyle w:val="ListParagraph"/>
        <w:spacing w:before="120" w:after="120"/>
        <w:jc w:val="both"/>
        <w:rPr>
          <w:rFonts w:ascii="Myriad Pro" w:hAnsi="Myriad Pro" w:cs="Arial"/>
          <w:color w:val="000000"/>
          <w:sz w:val="22"/>
          <w:szCs w:val="22"/>
        </w:rPr>
      </w:pPr>
      <w:r w:rsidRPr="00971DC9">
        <w:rPr>
          <w:rFonts w:ascii="Myriad Pro" w:hAnsi="Myriad Pro" w:cs="Arial"/>
          <w:color w:val="000000"/>
          <w:sz w:val="22"/>
          <w:szCs w:val="22"/>
        </w:rPr>
        <w:t>•</w:t>
      </w:r>
      <w:r w:rsidRPr="00971DC9">
        <w:rPr>
          <w:rFonts w:ascii="Myriad Pro" w:hAnsi="Myriad Pro" w:cs="Arial"/>
          <w:color w:val="000000"/>
          <w:sz w:val="22"/>
          <w:szCs w:val="22"/>
        </w:rPr>
        <w:tab/>
        <w:t>Manage the Membership list of eligible voters</w:t>
      </w:r>
    </w:p>
    <w:p w:rsidR="00971DC9" w:rsidRPr="00971DC9" w:rsidRDefault="00971DC9" w:rsidP="00971DC9">
      <w:pPr>
        <w:pStyle w:val="ListParagraph"/>
        <w:spacing w:before="120" w:after="120"/>
        <w:jc w:val="both"/>
        <w:rPr>
          <w:rFonts w:ascii="Myriad Pro" w:hAnsi="Myriad Pro" w:cs="Arial"/>
          <w:color w:val="000000"/>
          <w:sz w:val="22"/>
          <w:szCs w:val="22"/>
        </w:rPr>
      </w:pPr>
      <w:r w:rsidRPr="00971DC9">
        <w:rPr>
          <w:rFonts w:ascii="Myriad Pro" w:hAnsi="Myriad Pro" w:cs="Arial"/>
          <w:color w:val="000000"/>
          <w:sz w:val="22"/>
          <w:szCs w:val="22"/>
        </w:rPr>
        <w:t>•</w:t>
      </w:r>
      <w:r w:rsidRPr="00971DC9">
        <w:rPr>
          <w:rFonts w:ascii="Myriad Pro" w:hAnsi="Myriad Pro" w:cs="Arial"/>
          <w:color w:val="000000"/>
          <w:sz w:val="22"/>
          <w:szCs w:val="22"/>
        </w:rPr>
        <w:tab/>
        <w:t>Organise two Life Members as Scrutineers for each Ballot</w:t>
      </w:r>
    </w:p>
    <w:p w:rsidR="00971DC9" w:rsidRPr="00971DC9" w:rsidRDefault="00971DC9" w:rsidP="00971DC9">
      <w:pPr>
        <w:pStyle w:val="ListParagraph"/>
        <w:spacing w:before="120" w:after="120"/>
        <w:jc w:val="both"/>
        <w:rPr>
          <w:rFonts w:ascii="Myriad Pro" w:hAnsi="Myriad Pro" w:cs="Arial"/>
          <w:color w:val="000000"/>
          <w:sz w:val="22"/>
          <w:szCs w:val="22"/>
        </w:rPr>
      </w:pPr>
      <w:r w:rsidRPr="00971DC9">
        <w:rPr>
          <w:rFonts w:ascii="Myriad Pro" w:hAnsi="Myriad Pro" w:cs="Arial"/>
          <w:color w:val="000000"/>
          <w:sz w:val="22"/>
          <w:szCs w:val="22"/>
        </w:rPr>
        <w:t>•</w:t>
      </w:r>
      <w:r w:rsidRPr="00971DC9">
        <w:rPr>
          <w:rFonts w:ascii="Myriad Pro" w:hAnsi="Myriad Pro" w:cs="Arial"/>
          <w:color w:val="000000"/>
          <w:sz w:val="22"/>
          <w:szCs w:val="22"/>
        </w:rPr>
        <w:tab/>
        <w:t>Send advanced notifications of upcoming Ballots &amp; information pertaining to the Ballot</w:t>
      </w:r>
    </w:p>
    <w:p w:rsidR="00971DC9" w:rsidRPr="00971DC9" w:rsidRDefault="00971DC9" w:rsidP="00971DC9">
      <w:pPr>
        <w:pStyle w:val="ListParagraph"/>
        <w:spacing w:before="120" w:after="120"/>
        <w:jc w:val="both"/>
        <w:rPr>
          <w:rFonts w:ascii="Myriad Pro" w:hAnsi="Myriad Pro" w:cs="Arial"/>
          <w:color w:val="000000"/>
          <w:sz w:val="22"/>
          <w:szCs w:val="22"/>
        </w:rPr>
      </w:pPr>
      <w:r w:rsidRPr="00971DC9">
        <w:rPr>
          <w:rFonts w:ascii="Myriad Pro" w:hAnsi="Myriad Pro" w:cs="Arial"/>
          <w:color w:val="000000"/>
          <w:sz w:val="22"/>
          <w:szCs w:val="22"/>
        </w:rPr>
        <w:t>•</w:t>
      </w:r>
      <w:r w:rsidRPr="00971DC9">
        <w:rPr>
          <w:rFonts w:ascii="Myriad Pro" w:hAnsi="Myriad Pro" w:cs="Arial"/>
          <w:color w:val="000000"/>
          <w:sz w:val="22"/>
          <w:szCs w:val="22"/>
        </w:rPr>
        <w:tab/>
        <w:t>Send out postal voting papers</w:t>
      </w:r>
    </w:p>
    <w:p w:rsidR="00971DC9" w:rsidRPr="00971DC9" w:rsidRDefault="00971DC9" w:rsidP="00971DC9">
      <w:pPr>
        <w:pStyle w:val="ListParagraph"/>
        <w:spacing w:before="120" w:after="120"/>
        <w:jc w:val="both"/>
        <w:rPr>
          <w:rFonts w:ascii="Myriad Pro" w:hAnsi="Myriad Pro" w:cs="Arial"/>
          <w:color w:val="000000"/>
          <w:sz w:val="22"/>
          <w:szCs w:val="22"/>
        </w:rPr>
      </w:pPr>
      <w:r w:rsidRPr="00971DC9">
        <w:rPr>
          <w:rFonts w:ascii="Myriad Pro" w:hAnsi="Myriad Pro" w:cs="Arial"/>
          <w:color w:val="000000"/>
          <w:sz w:val="22"/>
          <w:szCs w:val="22"/>
        </w:rPr>
        <w:t>•</w:t>
      </w:r>
      <w:r w:rsidRPr="00971DC9">
        <w:rPr>
          <w:rFonts w:ascii="Myriad Pro" w:hAnsi="Myriad Pro" w:cs="Arial"/>
          <w:color w:val="000000"/>
          <w:sz w:val="22"/>
          <w:szCs w:val="22"/>
        </w:rPr>
        <w:tab/>
        <w:t>Format and print reports from Survey Monkey</w:t>
      </w:r>
    </w:p>
    <w:p w:rsidR="00971DC9" w:rsidRPr="00971DC9" w:rsidRDefault="00971DC9" w:rsidP="00971DC9">
      <w:pPr>
        <w:pStyle w:val="ListParagraph"/>
        <w:spacing w:before="120" w:after="120"/>
        <w:jc w:val="both"/>
        <w:rPr>
          <w:rFonts w:ascii="Myriad Pro" w:hAnsi="Myriad Pro" w:cs="Arial"/>
          <w:color w:val="000000"/>
          <w:sz w:val="22"/>
          <w:szCs w:val="22"/>
        </w:rPr>
      </w:pPr>
      <w:r w:rsidRPr="00971DC9">
        <w:rPr>
          <w:rFonts w:ascii="Myriad Pro" w:hAnsi="Myriad Pro" w:cs="Arial"/>
          <w:color w:val="000000"/>
          <w:sz w:val="22"/>
          <w:szCs w:val="22"/>
        </w:rPr>
        <w:t>•</w:t>
      </w:r>
      <w:r w:rsidRPr="00971DC9">
        <w:rPr>
          <w:rFonts w:ascii="Myriad Pro" w:hAnsi="Myriad Pro" w:cs="Arial"/>
          <w:color w:val="000000"/>
          <w:sz w:val="22"/>
          <w:szCs w:val="22"/>
        </w:rPr>
        <w:tab/>
        <w:t>Collect, tally and format report for Postal Vote returns</w:t>
      </w:r>
    </w:p>
    <w:p w:rsidR="00971DC9" w:rsidRPr="00971DC9" w:rsidRDefault="00971DC9" w:rsidP="00971DC9">
      <w:pPr>
        <w:pStyle w:val="ListParagraph"/>
        <w:spacing w:before="120" w:after="120"/>
        <w:jc w:val="both"/>
        <w:rPr>
          <w:rFonts w:ascii="Myriad Pro" w:hAnsi="Myriad Pro" w:cs="Arial"/>
          <w:color w:val="000000"/>
          <w:sz w:val="22"/>
          <w:szCs w:val="22"/>
        </w:rPr>
      </w:pPr>
      <w:r w:rsidRPr="00971DC9">
        <w:rPr>
          <w:rFonts w:ascii="Myriad Pro" w:hAnsi="Myriad Pro" w:cs="Arial"/>
          <w:color w:val="000000"/>
          <w:sz w:val="22"/>
          <w:szCs w:val="22"/>
        </w:rPr>
        <w:t>•</w:t>
      </w:r>
      <w:r w:rsidRPr="00971DC9">
        <w:rPr>
          <w:rFonts w:ascii="Myriad Pro" w:hAnsi="Myriad Pro" w:cs="Arial"/>
          <w:color w:val="000000"/>
          <w:sz w:val="22"/>
          <w:szCs w:val="22"/>
        </w:rPr>
        <w:tab/>
        <w:t xml:space="preserve">Write summary report for the scrutineers and deliver all ballots, reports </w:t>
      </w:r>
      <w:proofErr w:type="spellStart"/>
      <w:r w:rsidRPr="00971DC9">
        <w:rPr>
          <w:rFonts w:ascii="Myriad Pro" w:hAnsi="Myriad Pro" w:cs="Arial"/>
          <w:color w:val="000000"/>
          <w:sz w:val="22"/>
          <w:szCs w:val="22"/>
        </w:rPr>
        <w:t>etc</w:t>
      </w:r>
      <w:proofErr w:type="spellEnd"/>
      <w:r w:rsidRPr="00971DC9">
        <w:rPr>
          <w:rFonts w:ascii="Myriad Pro" w:hAnsi="Myriad Pro" w:cs="Arial"/>
          <w:color w:val="000000"/>
          <w:sz w:val="22"/>
          <w:szCs w:val="22"/>
        </w:rPr>
        <w:t xml:space="preserve"> to said scrutineers</w:t>
      </w:r>
    </w:p>
    <w:p w:rsidR="00971DC9" w:rsidRPr="00971DC9" w:rsidRDefault="00971DC9" w:rsidP="00971DC9">
      <w:pPr>
        <w:pStyle w:val="ListParagraph"/>
        <w:spacing w:before="120" w:after="120"/>
        <w:jc w:val="both"/>
        <w:rPr>
          <w:rFonts w:ascii="Myriad Pro" w:hAnsi="Myriad Pro" w:cs="Arial"/>
          <w:color w:val="000000"/>
          <w:sz w:val="22"/>
          <w:szCs w:val="22"/>
        </w:rPr>
      </w:pPr>
      <w:r w:rsidRPr="00971DC9">
        <w:rPr>
          <w:rFonts w:ascii="Myriad Pro" w:hAnsi="Myriad Pro" w:cs="Arial"/>
          <w:color w:val="000000"/>
          <w:sz w:val="22"/>
          <w:szCs w:val="22"/>
        </w:rPr>
        <w:t>•</w:t>
      </w:r>
      <w:r w:rsidRPr="00971DC9">
        <w:rPr>
          <w:rFonts w:ascii="Myriad Pro" w:hAnsi="Myriad Pro" w:cs="Arial"/>
          <w:color w:val="000000"/>
          <w:sz w:val="22"/>
          <w:szCs w:val="22"/>
        </w:rPr>
        <w:tab/>
        <w:t>Write report for the Board on the Ballot Results</w:t>
      </w:r>
    </w:p>
    <w:p w:rsidR="00971DC9" w:rsidRPr="005C578D" w:rsidRDefault="00971DC9" w:rsidP="00971DC9">
      <w:pPr>
        <w:pStyle w:val="ListParagraph"/>
        <w:spacing w:before="120" w:after="120"/>
        <w:jc w:val="both"/>
        <w:rPr>
          <w:rFonts w:ascii="Myriad Pro" w:hAnsi="Myriad Pro" w:cs="Arial"/>
          <w:color w:val="000000"/>
          <w:sz w:val="22"/>
          <w:szCs w:val="22"/>
        </w:rPr>
      </w:pPr>
      <w:r w:rsidRPr="00971DC9">
        <w:rPr>
          <w:rFonts w:ascii="Myriad Pro" w:hAnsi="Myriad Pro" w:cs="Arial"/>
          <w:color w:val="000000"/>
          <w:sz w:val="22"/>
          <w:szCs w:val="22"/>
        </w:rPr>
        <w:t>•</w:t>
      </w:r>
      <w:r w:rsidRPr="00971DC9">
        <w:rPr>
          <w:rFonts w:ascii="Myriad Pro" w:hAnsi="Myriad Pro" w:cs="Arial"/>
          <w:color w:val="000000"/>
          <w:sz w:val="22"/>
          <w:szCs w:val="22"/>
        </w:rPr>
        <w:tab/>
        <w:t>Complete any other tasks that relate to the administrative management of Archery NZ Member Ballots</w:t>
      </w:r>
    </w:p>
    <w:p w:rsidR="00F91B60" w:rsidRPr="00E1429B" w:rsidRDefault="00F91B60" w:rsidP="00E4129B">
      <w:pPr>
        <w:pStyle w:val="Heading1"/>
        <w:ind w:left="142"/>
      </w:pPr>
      <w:r w:rsidRPr="00E1429B">
        <w:lastRenderedPageBreak/>
        <w:t>Person Profile</w:t>
      </w:r>
    </w:p>
    <w:p w:rsidR="00F91B60" w:rsidRPr="00E1429B" w:rsidRDefault="00F91B60" w:rsidP="00E4129B">
      <w:pPr>
        <w:spacing w:before="120" w:after="120"/>
        <w:ind w:left="142"/>
        <w:contextualSpacing/>
        <w:jc w:val="both"/>
        <w:rPr>
          <w:rFonts w:ascii="Myriad Pro" w:hAnsi="Myriad Pro" w:cs="Arial"/>
          <w:color w:val="000000"/>
          <w:sz w:val="22"/>
          <w:szCs w:val="22"/>
        </w:rPr>
      </w:pPr>
      <w:r w:rsidRPr="00E1429B">
        <w:rPr>
          <w:rFonts w:ascii="Myriad Pro" w:hAnsi="Myriad Pro" w:cs="Arial"/>
          <w:color w:val="000000"/>
          <w:sz w:val="22"/>
          <w:szCs w:val="22"/>
        </w:rPr>
        <w:t>Ideally the Representatives Coordinator is someone who:</w:t>
      </w:r>
    </w:p>
    <w:p w:rsidR="00F91B60" w:rsidRPr="002B0ACD" w:rsidRDefault="00F91B60" w:rsidP="002B0ACD">
      <w:pPr>
        <w:pStyle w:val="ListParagraph"/>
        <w:numPr>
          <w:ilvl w:val="0"/>
          <w:numId w:val="1"/>
        </w:numPr>
        <w:spacing w:before="120" w:after="120"/>
        <w:ind w:left="709" w:hanging="283"/>
        <w:contextualSpacing w:val="0"/>
        <w:jc w:val="both"/>
        <w:rPr>
          <w:rFonts w:ascii="Myriad Pro" w:hAnsi="Myriad Pro" w:cs="Arial"/>
          <w:color w:val="000000"/>
          <w:sz w:val="22"/>
          <w:szCs w:val="22"/>
        </w:rPr>
      </w:pPr>
      <w:r w:rsidRPr="002B0ACD">
        <w:rPr>
          <w:rFonts w:ascii="Myriad Pro" w:hAnsi="Myriad Pro" w:cs="Arial"/>
          <w:color w:val="000000"/>
          <w:sz w:val="22"/>
          <w:szCs w:val="22"/>
        </w:rPr>
        <w:t>A well organised self-starter</w:t>
      </w:r>
    </w:p>
    <w:p w:rsidR="00971DC9" w:rsidRPr="002B0ACD" w:rsidRDefault="00971DC9" w:rsidP="002B0ACD">
      <w:pPr>
        <w:numPr>
          <w:ilvl w:val="0"/>
          <w:numId w:val="1"/>
        </w:numPr>
        <w:ind w:hanging="283"/>
        <w:rPr>
          <w:rFonts w:ascii="Myriad Pro" w:hAnsi="Myriad Pro" w:cs="Arial"/>
          <w:color w:val="000000"/>
          <w:sz w:val="22"/>
          <w:szCs w:val="22"/>
        </w:rPr>
      </w:pPr>
      <w:r w:rsidRPr="002B0ACD">
        <w:rPr>
          <w:rFonts w:ascii="Myriad Pro" w:hAnsi="Myriad Pro" w:cs="Arial"/>
          <w:color w:val="000000"/>
          <w:sz w:val="22"/>
          <w:szCs w:val="22"/>
        </w:rPr>
        <w:t>Computer literate, experienced with spreadsheets</w:t>
      </w:r>
    </w:p>
    <w:p w:rsidR="00971DC9" w:rsidRPr="002B0ACD" w:rsidRDefault="00971DC9" w:rsidP="002B0ACD">
      <w:pPr>
        <w:pStyle w:val="ListParagraph"/>
        <w:numPr>
          <w:ilvl w:val="0"/>
          <w:numId w:val="1"/>
        </w:numPr>
        <w:spacing w:before="120" w:after="120"/>
        <w:ind w:left="709" w:hanging="283"/>
        <w:contextualSpacing w:val="0"/>
        <w:jc w:val="both"/>
        <w:rPr>
          <w:rFonts w:ascii="Myriad Pro" w:hAnsi="Myriad Pro" w:cs="Arial"/>
          <w:color w:val="000000"/>
          <w:sz w:val="22"/>
          <w:szCs w:val="22"/>
        </w:rPr>
      </w:pPr>
      <w:r w:rsidRPr="002B0ACD">
        <w:rPr>
          <w:rFonts w:ascii="Myriad Pro" w:hAnsi="Myriad Pro" w:cs="Arial"/>
          <w:color w:val="000000"/>
          <w:sz w:val="22"/>
          <w:szCs w:val="22"/>
        </w:rPr>
        <w:t>Can work to tight timeframes</w:t>
      </w:r>
    </w:p>
    <w:p w:rsidR="00971DC9" w:rsidRPr="002B0ACD" w:rsidRDefault="00971DC9" w:rsidP="002B0ACD">
      <w:pPr>
        <w:numPr>
          <w:ilvl w:val="0"/>
          <w:numId w:val="1"/>
        </w:numPr>
        <w:ind w:hanging="283"/>
        <w:rPr>
          <w:rFonts w:ascii="Myriad Pro" w:hAnsi="Myriad Pro" w:cs="Arial"/>
          <w:color w:val="000000"/>
          <w:sz w:val="22"/>
          <w:szCs w:val="22"/>
        </w:rPr>
      </w:pPr>
      <w:r w:rsidRPr="002B0ACD">
        <w:rPr>
          <w:rFonts w:ascii="Myriad Pro" w:hAnsi="Myriad Pro" w:cs="Arial"/>
          <w:color w:val="000000"/>
          <w:sz w:val="22"/>
          <w:szCs w:val="22"/>
        </w:rPr>
        <w:t>Is meticulous, conscientious &amp; methodical in their working style</w:t>
      </w:r>
    </w:p>
    <w:p w:rsidR="00F91B60" w:rsidRPr="002B0ACD" w:rsidRDefault="00F91B60" w:rsidP="002B0ACD">
      <w:pPr>
        <w:pStyle w:val="ListParagraph"/>
        <w:numPr>
          <w:ilvl w:val="0"/>
          <w:numId w:val="1"/>
        </w:numPr>
        <w:spacing w:before="120" w:after="120"/>
        <w:ind w:left="709" w:hanging="283"/>
        <w:contextualSpacing w:val="0"/>
        <w:jc w:val="both"/>
        <w:rPr>
          <w:rFonts w:ascii="Myriad Pro" w:hAnsi="Myriad Pro" w:cs="Arial"/>
          <w:color w:val="000000"/>
          <w:sz w:val="22"/>
          <w:szCs w:val="22"/>
        </w:rPr>
      </w:pPr>
      <w:r w:rsidRPr="002B0ACD">
        <w:rPr>
          <w:rFonts w:ascii="Myriad Pro" w:hAnsi="Myriad Pro" w:cs="Arial"/>
          <w:color w:val="000000"/>
          <w:sz w:val="22"/>
          <w:szCs w:val="22"/>
        </w:rPr>
        <w:t>Positive and enthusiastic about archery in New Zealand</w:t>
      </w:r>
    </w:p>
    <w:p w:rsidR="00F91B60" w:rsidRPr="002B0ACD" w:rsidRDefault="00F91B60" w:rsidP="002B0ACD">
      <w:pPr>
        <w:pStyle w:val="ListParagraph"/>
        <w:numPr>
          <w:ilvl w:val="0"/>
          <w:numId w:val="1"/>
        </w:numPr>
        <w:spacing w:before="120" w:after="120"/>
        <w:ind w:left="709" w:hanging="283"/>
        <w:contextualSpacing w:val="0"/>
        <w:jc w:val="both"/>
        <w:rPr>
          <w:rFonts w:ascii="Myriad Pro" w:hAnsi="Myriad Pro" w:cs="Arial"/>
          <w:color w:val="000000"/>
          <w:sz w:val="22"/>
          <w:szCs w:val="22"/>
        </w:rPr>
      </w:pPr>
      <w:r w:rsidRPr="002B0ACD">
        <w:rPr>
          <w:rFonts w:ascii="Myriad Pro" w:hAnsi="Myriad Pro" w:cs="Arial"/>
          <w:color w:val="000000"/>
          <w:sz w:val="22"/>
          <w:szCs w:val="22"/>
        </w:rPr>
        <w:t>Skilled at polite persistence</w:t>
      </w:r>
    </w:p>
    <w:p w:rsidR="00F91B60" w:rsidRPr="002B0ACD" w:rsidRDefault="00F91B60" w:rsidP="002B0ACD">
      <w:pPr>
        <w:pStyle w:val="ListParagraph"/>
        <w:numPr>
          <w:ilvl w:val="0"/>
          <w:numId w:val="1"/>
        </w:numPr>
        <w:spacing w:before="120" w:after="120"/>
        <w:ind w:left="709" w:hanging="283"/>
        <w:contextualSpacing w:val="0"/>
        <w:jc w:val="both"/>
        <w:rPr>
          <w:rFonts w:ascii="Myriad Pro" w:hAnsi="Myriad Pro" w:cs="Arial"/>
          <w:color w:val="000000"/>
          <w:sz w:val="22"/>
          <w:szCs w:val="22"/>
        </w:rPr>
      </w:pPr>
      <w:r w:rsidRPr="002B0ACD">
        <w:rPr>
          <w:rFonts w:ascii="Myriad Pro" w:hAnsi="Myriad Pro" w:cs="Arial"/>
          <w:color w:val="000000"/>
          <w:sz w:val="22"/>
          <w:szCs w:val="22"/>
        </w:rPr>
        <w:t>Good at working with others remotely to achieve a common goal</w:t>
      </w:r>
    </w:p>
    <w:p w:rsidR="00F91B60" w:rsidRPr="00E1429B" w:rsidRDefault="00F91B60" w:rsidP="002B0ACD">
      <w:pPr>
        <w:pStyle w:val="ListParagraph"/>
        <w:numPr>
          <w:ilvl w:val="0"/>
          <w:numId w:val="1"/>
        </w:numPr>
        <w:spacing w:before="120" w:after="120"/>
        <w:ind w:left="709" w:hanging="283"/>
        <w:contextualSpacing w:val="0"/>
        <w:jc w:val="both"/>
        <w:rPr>
          <w:rFonts w:ascii="Myriad Pro" w:hAnsi="Myriad Pro" w:cs="Arial"/>
          <w:color w:val="000000"/>
          <w:sz w:val="22"/>
          <w:szCs w:val="22"/>
        </w:rPr>
      </w:pPr>
      <w:r w:rsidRPr="002B0ACD">
        <w:rPr>
          <w:rFonts w:ascii="Myriad Pro" w:hAnsi="Myriad Pro" w:cs="Arial"/>
          <w:color w:val="000000"/>
          <w:sz w:val="22"/>
          <w:szCs w:val="22"/>
        </w:rPr>
        <w:t>Can maintain confidentiality on relevant matters.  (</w:t>
      </w:r>
      <w:r>
        <w:rPr>
          <w:rFonts w:ascii="Myriad Pro" w:hAnsi="Myriad Pro" w:cs="Arial"/>
          <w:color w:val="000000"/>
          <w:sz w:val="22"/>
          <w:szCs w:val="22"/>
        </w:rPr>
        <w:t xml:space="preserve">The Ballot </w:t>
      </w:r>
      <w:r w:rsidR="00971DC9">
        <w:rPr>
          <w:rFonts w:ascii="Myriad Pro" w:hAnsi="Myriad Pro" w:cs="Arial"/>
          <w:color w:val="000000"/>
          <w:sz w:val="22"/>
          <w:szCs w:val="22"/>
        </w:rPr>
        <w:t>Officer</w:t>
      </w:r>
      <w:r>
        <w:rPr>
          <w:rFonts w:ascii="Myriad Pro" w:hAnsi="Myriad Pro" w:cs="Arial"/>
          <w:color w:val="000000"/>
          <w:sz w:val="22"/>
          <w:szCs w:val="22"/>
        </w:rPr>
        <w:t xml:space="preserve"> will be required to </w:t>
      </w:r>
      <w:r w:rsidRPr="00E1429B">
        <w:rPr>
          <w:rFonts w:ascii="Myriad Pro" w:hAnsi="Myriad Pro" w:cs="Arial"/>
          <w:color w:val="000000"/>
          <w:sz w:val="22"/>
          <w:szCs w:val="22"/>
        </w:rPr>
        <w:t>sign an Archery NZ Confidentiality Agreement</w:t>
      </w:r>
      <w:r>
        <w:rPr>
          <w:rFonts w:ascii="Myriad Pro" w:hAnsi="Myriad Pro" w:cs="Arial"/>
          <w:color w:val="000000"/>
          <w:sz w:val="22"/>
          <w:szCs w:val="22"/>
        </w:rPr>
        <w:t>).</w:t>
      </w:r>
    </w:p>
    <w:p w:rsidR="00F91B60" w:rsidRPr="00E1429B" w:rsidRDefault="00F91B60" w:rsidP="00E4129B">
      <w:pPr>
        <w:pStyle w:val="Heading1"/>
        <w:ind w:left="142"/>
      </w:pPr>
      <w:r w:rsidRPr="00E1429B">
        <w:t>Key relationships:</w:t>
      </w:r>
    </w:p>
    <w:p w:rsidR="00F91B60" w:rsidRDefault="00F91B60" w:rsidP="00E4129B">
      <w:pPr>
        <w:spacing w:before="120" w:afterLines="120" w:after="288"/>
        <w:ind w:left="142"/>
        <w:jc w:val="both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 xml:space="preserve">In completing the responsibilities and duties of this role, the Ballot </w:t>
      </w:r>
      <w:r w:rsidR="00971DC9">
        <w:rPr>
          <w:rFonts w:ascii="Myriad Pro" w:hAnsi="Myriad Pro" w:cs="Arial"/>
          <w:color w:val="000000"/>
          <w:sz w:val="22"/>
          <w:szCs w:val="22"/>
        </w:rPr>
        <w:t>Officer</w:t>
      </w:r>
      <w:r>
        <w:rPr>
          <w:rFonts w:ascii="Myriad Pro" w:hAnsi="Myriad Pro" w:cs="Arial"/>
          <w:color w:val="000000"/>
          <w:sz w:val="22"/>
          <w:szCs w:val="22"/>
        </w:rPr>
        <w:t xml:space="preserve"> will need to establish and maintain good working relationships with the following:</w:t>
      </w:r>
    </w:p>
    <w:p w:rsidR="00F91B60" w:rsidRDefault="00F91B60" w:rsidP="002B0ACD">
      <w:pPr>
        <w:pStyle w:val="ListParagraph"/>
        <w:numPr>
          <w:ilvl w:val="0"/>
          <w:numId w:val="1"/>
        </w:numPr>
        <w:spacing w:before="120" w:after="120"/>
        <w:ind w:left="425" w:firstLine="0"/>
        <w:contextualSpacing w:val="0"/>
        <w:jc w:val="both"/>
        <w:rPr>
          <w:rFonts w:ascii="Myriad Pro" w:hAnsi="Myriad Pro" w:cs="Arial"/>
          <w:color w:val="000000"/>
          <w:sz w:val="22"/>
          <w:szCs w:val="22"/>
        </w:rPr>
      </w:pPr>
      <w:r w:rsidRPr="00EB12DA">
        <w:rPr>
          <w:rFonts w:ascii="Myriad Pro" w:hAnsi="Myriad Pro" w:cs="Arial"/>
          <w:color w:val="000000"/>
          <w:sz w:val="22"/>
          <w:szCs w:val="22"/>
        </w:rPr>
        <w:t>The Board of Archery NZ</w:t>
      </w:r>
    </w:p>
    <w:p w:rsidR="00971DC9" w:rsidRPr="00971DC9" w:rsidRDefault="00971DC9" w:rsidP="002B0ACD">
      <w:pPr>
        <w:numPr>
          <w:ilvl w:val="0"/>
          <w:numId w:val="1"/>
        </w:numPr>
        <w:ind w:left="425" w:firstLine="0"/>
        <w:rPr>
          <w:rFonts w:ascii="Myriad Pro" w:hAnsi="Myriad Pro" w:cs="Arial"/>
          <w:color w:val="000000"/>
          <w:sz w:val="22"/>
          <w:szCs w:val="22"/>
        </w:rPr>
      </w:pPr>
      <w:r w:rsidRPr="00971DC9">
        <w:rPr>
          <w:rFonts w:ascii="Myriad Pro" w:hAnsi="Myriad Pro" w:cs="Arial"/>
          <w:color w:val="000000"/>
          <w:sz w:val="22"/>
          <w:szCs w:val="22"/>
        </w:rPr>
        <w:t>Archery NZ National Secretary &amp; Vice President</w:t>
      </w:r>
    </w:p>
    <w:p w:rsidR="00F91B60" w:rsidRDefault="00F91B60" w:rsidP="002B0ACD">
      <w:pPr>
        <w:pStyle w:val="ListParagraph"/>
        <w:numPr>
          <w:ilvl w:val="0"/>
          <w:numId w:val="1"/>
        </w:numPr>
        <w:spacing w:before="120" w:after="120"/>
        <w:ind w:left="425" w:firstLine="0"/>
        <w:contextualSpacing w:val="0"/>
        <w:jc w:val="both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Life Members</w:t>
      </w:r>
    </w:p>
    <w:p w:rsidR="00F91B60" w:rsidRDefault="00F91B60" w:rsidP="002B0ACD">
      <w:pPr>
        <w:pStyle w:val="ListParagraph"/>
        <w:numPr>
          <w:ilvl w:val="0"/>
          <w:numId w:val="1"/>
        </w:numPr>
        <w:spacing w:before="120" w:after="120"/>
        <w:ind w:left="425" w:firstLine="0"/>
        <w:contextualSpacing w:val="0"/>
        <w:jc w:val="both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Archery NZ Membership Secretary</w:t>
      </w:r>
      <w:r w:rsidR="00971DC9">
        <w:rPr>
          <w:rFonts w:ascii="Myriad Pro" w:hAnsi="Myriad Pro" w:cs="Arial"/>
          <w:color w:val="000000"/>
          <w:sz w:val="22"/>
          <w:szCs w:val="22"/>
        </w:rPr>
        <w:t xml:space="preserve"> </w:t>
      </w:r>
    </w:p>
    <w:p w:rsidR="00971DC9" w:rsidRPr="00971DC9" w:rsidRDefault="00971DC9" w:rsidP="002B0ACD">
      <w:pPr>
        <w:numPr>
          <w:ilvl w:val="0"/>
          <w:numId w:val="1"/>
        </w:numPr>
        <w:ind w:left="425" w:firstLine="0"/>
        <w:rPr>
          <w:rFonts w:ascii="Myriad Pro" w:hAnsi="Myriad Pro" w:cs="Arial"/>
          <w:color w:val="000000"/>
          <w:sz w:val="22"/>
          <w:szCs w:val="22"/>
        </w:rPr>
      </w:pPr>
      <w:r w:rsidRPr="00971DC9">
        <w:rPr>
          <w:rFonts w:ascii="Myriad Pro" w:hAnsi="Myriad Pro" w:cs="Arial"/>
          <w:color w:val="000000"/>
          <w:sz w:val="22"/>
          <w:szCs w:val="22"/>
        </w:rPr>
        <w:t>Scrutineers</w:t>
      </w:r>
    </w:p>
    <w:p w:rsidR="00F91B60" w:rsidRPr="00E1429B" w:rsidRDefault="00F91B60" w:rsidP="00E4129B">
      <w:pPr>
        <w:pStyle w:val="Heading1"/>
        <w:ind w:left="142"/>
      </w:pPr>
      <w:r w:rsidRPr="00E1429B">
        <w:t>Deliverables</w:t>
      </w:r>
    </w:p>
    <w:p w:rsidR="00F91B60" w:rsidRDefault="00F91B60" w:rsidP="002B0ACD">
      <w:pPr>
        <w:pStyle w:val="ListParagraph"/>
        <w:numPr>
          <w:ilvl w:val="0"/>
          <w:numId w:val="2"/>
        </w:numPr>
        <w:spacing w:before="120" w:after="120"/>
        <w:ind w:left="709" w:hanging="284"/>
        <w:contextualSpacing w:val="0"/>
        <w:jc w:val="both"/>
        <w:rPr>
          <w:rFonts w:ascii="Myriad Pro" w:hAnsi="Myriad Pro" w:cs="Arial"/>
          <w:color w:val="000000"/>
          <w:sz w:val="22"/>
          <w:szCs w:val="22"/>
        </w:rPr>
      </w:pPr>
      <w:r w:rsidRPr="00906063">
        <w:rPr>
          <w:rFonts w:ascii="Myriad Pro" w:hAnsi="Myriad Pro" w:cs="Arial"/>
          <w:color w:val="000000"/>
          <w:sz w:val="22"/>
          <w:szCs w:val="22"/>
        </w:rPr>
        <w:t xml:space="preserve">Submit regular reports to the Board outlining current status of </w:t>
      </w:r>
      <w:r>
        <w:rPr>
          <w:rFonts w:ascii="Myriad Pro" w:hAnsi="Myriad Pro" w:cs="Arial"/>
          <w:color w:val="000000"/>
          <w:sz w:val="22"/>
          <w:szCs w:val="22"/>
        </w:rPr>
        <w:t>ballots that are being dealt with</w:t>
      </w:r>
    </w:p>
    <w:p w:rsidR="00F91B60" w:rsidRDefault="00F91B60" w:rsidP="002B0ACD">
      <w:pPr>
        <w:pStyle w:val="ListParagraph"/>
        <w:numPr>
          <w:ilvl w:val="0"/>
          <w:numId w:val="2"/>
        </w:numPr>
        <w:spacing w:before="120" w:after="120"/>
        <w:ind w:hanging="284"/>
        <w:contextualSpacing w:val="0"/>
        <w:jc w:val="both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 xml:space="preserve">Provide to the Board </w:t>
      </w:r>
      <w:r w:rsidR="00971DC9">
        <w:rPr>
          <w:rFonts w:ascii="Myriad Pro" w:hAnsi="Myriad Pro" w:cs="Arial"/>
          <w:color w:val="000000"/>
          <w:sz w:val="22"/>
          <w:szCs w:val="22"/>
        </w:rPr>
        <w:t>(</w:t>
      </w:r>
      <w:r>
        <w:rPr>
          <w:rFonts w:ascii="Myriad Pro" w:hAnsi="Myriad Pro" w:cs="Arial"/>
          <w:color w:val="000000"/>
          <w:sz w:val="22"/>
          <w:szCs w:val="22"/>
        </w:rPr>
        <w:t>and subsequently to all members</w:t>
      </w:r>
      <w:r w:rsidR="00971DC9">
        <w:rPr>
          <w:rFonts w:ascii="Myriad Pro" w:hAnsi="Myriad Pro" w:cs="Arial"/>
          <w:color w:val="000000"/>
          <w:sz w:val="22"/>
          <w:szCs w:val="22"/>
        </w:rPr>
        <w:t>)</w:t>
      </w:r>
      <w:r>
        <w:rPr>
          <w:rFonts w:ascii="Myriad Pro" w:hAnsi="Myriad Pro" w:cs="Arial"/>
          <w:color w:val="000000"/>
          <w:sz w:val="22"/>
          <w:szCs w:val="22"/>
        </w:rPr>
        <w:t xml:space="preserve">, </w:t>
      </w:r>
      <w:r w:rsidR="00971DC9" w:rsidRPr="00971DC9">
        <w:rPr>
          <w:rFonts w:ascii="Myriad Pro" w:hAnsi="Myriad Pro" w:cs="Arial"/>
          <w:color w:val="000000"/>
          <w:sz w:val="22"/>
          <w:szCs w:val="22"/>
        </w:rPr>
        <w:t>thorough reports to the Board summarising Ballot Results</w:t>
      </w:r>
    </w:p>
    <w:p w:rsidR="00F91B60" w:rsidRPr="00906063" w:rsidRDefault="00F91B60" w:rsidP="002B0ACD">
      <w:pPr>
        <w:pStyle w:val="ListParagraph"/>
        <w:numPr>
          <w:ilvl w:val="0"/>
          <w:numId w:val="2"/>
        </w:numPr>
        <w:spacing w:before="120" w:after="120"/>
        <w:ind w:left="709" w:hanging="284"/>
        <w:contextualSpacing w:val="0"/>
        <w:jc w:val="both"/>
        <w:rPr>
          <w:rFonts w:ascii="Myriad Pro" w:hAnsi="Myriad Pro" w:cs="Arial"/>
          <w:color w:val="000000"/>
          <w:sz w:val="22"/>
          <w:szCs w:val="22"/>
        </w:rPr>
      </w:pPr>
      <w:r w:rsidRPr="00906063">
        <w:rPr>
          <w:rFonts w:ascii="Myriad Pro" w:hAnsi="Myriad Pro" w:cs="Arial"/>
          <w:color w:val="000000"/>
          <w:sz w:val="22"/>
          <w:szCs w:val="22"/>
        </w:rPr>
        <w:t xml:space="preserve">Evaluate personal performance annually, reporting to the Board of Archery New Zealand </w:t>
      </w:r>
    </w:p>
    <w:p w:rsidR="00F91B60" w:rsidRPr="00906063" w:rsidRDefault="00F91B60" w:rsidP="002B0ACD">
      <w:pPr>
        <w:pStyle w:val="ListParagraph"/>
        <w:numPr>
          <w:ilvl w:val="0"/>
          <w:numId w:val="2"/>
        </w:numPr>
        <w:spacing w:before="120" w:after="120"/>
        <w:ind w:left="709" w:hanging="284"/>
        <w:contextualSpacing w:val="0"/>
        <w:jc w:val="both"/>
        <w:rPr>
          <w:rFonts w:ascii="Myriad Pro" w:hAnsi="Myriad Pro" w:cs="Arial"/>
          <w:color w:val="000000"/>
          <w:sz w:val="22"/>
          <w:szCs w:val="22"/>
        </w:rPr>
      </w:pPr>
      <w:r w:rsidRPr="00906063">
        <w:rPr>
          <w:rFonts w:ascii="Myriad Pro" w:hAnsi="Myriad Pro" w:cs="Arial"/>
          <w:color w:val="000000"/>
          <w:sz w:val="22"/>
          <w:szCs w:val="22"/>
        </w:rPr>
        <w:t>Review own position description annually to ensure accuracy and submit potential changes to the Executive Committee.</w:t>
      </w:r>
    </w:p>
    <w:p w:rsidR="00F91B60" w:rsidRDefault="00F91B60" w:rsidP="00E4129B">
      <w:pPr>
        <w:pStyle w:val="Heading1"/>
        <w:ind w:left="142"/>
      </w:pPr>
    </w:p>
    <w:p w:rsidR="00F91B60" w:rsidRPr="00E1429B" w:rsidRDefault="00F91B60" w:rsidP="00E4129B">
      <w:pPr>
        <w:pStyle w:val="Heading1"/>
        <w:ind w:left="142"/>
      </w:pPr>
      <w:r w:rsidRPr="00E1429B">
        <w:t>Delegations</w:t>
      </w:r>
    </w:p>
    <w:p w:rsidR="00F91B60" w:rsidRPr="00E1429B" w:rsidRDefault="00F91B60" w:rsidP="00E4129B">
      <w:pPr>
        <w:spacing w:before="120" w:afterLines="120" w:after="288"/>
        <w:ind w:left="142"/>
        <w:jc w:val="both"/>
        <w:rPr>
          <w:rFonts w:ascii="Myriad Pro" w:hAnsi="Myriad Pro" w:cs="Arial"/>
          <w:color w:val="000000"/>
          <w:sz w:val="22"/>
          <w:szCs w:val="22"/>
        </w:rPr>
      </w:pPr>
      <w:r w:rsidRPr="00E1429B">
        <w:rPr>
          <w:rFonts w:ascii="Myriad Pro" w:hAnsi="Myriad Pro" w:cs="Arial"/>
          <w:color w:val="000000"/>
          <w:sz w:val="22"/>
          <w:szCs w:val="22"/>
        </w:rPr>
        <w:t>Nil</w:t>
      </w:r>
    </w:p>
    <w:p w:rsidR="00F91B60" w:rsidRPr="00E1429B" w:rsidRDefault="00F91B60" w:rsidP="00E4129B">
      <w:pPr>
        <w:spacing w:before="120" w:afterLines="120" w:after="288"/>
        <w:ind w:left="142"/>
        <w:jc w:val="both"/>
        <w:rPr>
          <w:rFonts w:ascii="Myriad Pro" w:hAnsi="Myriad Pro" w:cs="Arial"/>
          <w:color w:val="000000"/>
          <w:sz w:val="22"/>
          <w:szCs w:val="22"/>
        </w:rPr>
      </w:pPr>
    </w:p>
    <w:p w:rsidR="00B118C3" w:rsidRPr="008C365C" w:rsidRDefault="00F91B60" w:rsidP="002B0ACD">
      <w:pPr>
        <w:spacing w:before="120" w:afterLines="120" w:after="288"/>
        <w:jc w:val="both"/>
        <w:rPr>
          <w:rFonts w:ascii="Verdana" w:hAnsi="Verdana"/>
        </w:rPr>
      </w:pPr>
      <w:r>
        <w:rPr>
          <w:rFonts w:ascii="Myriad Pro" w:hAnsi="Myriad Pro" w:cs="Arial"/>
          <w:color w:val="000000"/>
          <w:sz w:val="16"/>
          <w:szCs w:val="16"/>
        </w:rPr>
        <w:t>V</w:t>
      </w:r>
      <w:r w:rsidRPr="0011346E">
        <w:rPr>
          <w:rFonts w:ascii="Myriad Pro" w:hAnsi="Myriad Pro" w:cs="Arial"/>
          <w:color w:val="000000"/>
          <w:sz w:val="16"/>
          <w:szCs w:val="16"/>
        </w:rPr>
        <w:t xml:space="preserve">ersion: </w:t>
      </w:r>
      <w:r w:rsidR="002B0ACD">
        <w:rPr>
          <w:rFonts w:ascii="Myriad Pro" w:hAnsi="Myriad Pro" w:cs="Arial"/>
          <w:color w:val="000000"/>
          <w:sz w:val="16"/>
          <w:szCs w:val="16"/>
        </w:rPr>
        <w:t>December 2016</w:t>
      </w:r>
      <w:bookmarkStart w:id="0" w:name="_GoBack"/>
      <w:bookmarkEnd w:id="0"/>
    </w:p>
    <w:sectPr w:rsidR="00B118C3" w:rsidRPr="008C365C" w:rsidSect="0045366B">
      <w:footerReference w:type="default" r:id="rId7"/>
      <w:headerReference w:type="first" r:id="rId8"/>
      <w:type w:val="continuous"/>
      <w:pgSz w:w="11900" w:h="16840"/>
      <w:pgMar w:top="1701" w:right="567" w:bottom="1701" w:left="567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176" w:rsidRDefault="009D2176">
      <w:r>
        <w:separator/>
      </w:r>
    </w:p>
  </w:endnote>
  <w:endnote w:type="continuationSeparator" w:id="0">
    <w:p w:rsidR="009D2176" w:rsidRDefault="009D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charset w:val="00"/>
    <w:family w:val="swiss"/>
    <w:pitch w:val="variable"/>
    <w:sig w:usb0="00000001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8C3" w:rsidRPr="008C365C" w:rsidRDefault="002B0ACD">
    <w:pPr>
      <w:pStyle w:val="Foo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7.75pt;height:54.75pt">
          <v:imagedata r:id="rId1" o:title="LH_Footer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176" w:rsidRDefault="009D2176">
      <w:r>
        <w:separator/>
      </w:r>
    </w:p>
  </w:footnote>
  <w:footnote w:type="continuationSeparator" w:id="0">
    <w:p w:rsidR="009D2176" w:rsidRDefault="009D2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8C3" w:rsidRDefault="009D217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-.35pt;margin-top:-.3pt;width:535pt;height:785pt;z-index:-1">
          <v:imagedata r:id="rId1" o:title="LH_BG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17296"/>
    <w:multiLevelType w:val="hybridMultilevel"/>
    <w:tmpl w:val="6068D0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260EC"/>
    <w:multiLevelType w:val="hybridMultilevel"/>
    <w:tmpl w:val="F6E69F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D5C5C"/>
    <w:multiLevelType w:val="hybridMultilevel"/>
    <w:tmpl w:val="E7ECE9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oNotTrackMoves/>
  <w:defaultTabStop w:val="39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8A9"/>
    <w:rsid w:val="0009689A"/>
    <w:rsid w:val="001653D7"/>
    <w:rsid w:val="002B0ACD"/>
    <w:rsid w:val="00403603"/>
    <w:rsid w:val="00414E30"/>
    <w:rsid w:val="0045366B"/>
    <w:rsid w:val="004C3D5F"/>
    <w:rsid w:val="0051667D"/>
    <w:rsid w:val="007602E8"/>
    <w:rsid w:val="009408A9"/>
    <w:rsid w:val="00971DC9"/>
    <w:rsid w:val="009D2176"/>
    <w:rsid w:val="00B118C3"/>
    <w:rsid w:val="00B51A1C"/>
    <w:rsid w:val="00C528B8"/>
    <w:rsid w:val="00CD3DDA"/>
    <w:rsid w:val="00D01CC8"/>
    <w:rsid w:val="00E4129B"/>
    <w:rsid w:val="00E94D61"/>
    <w:rsid w:val="00F36B4B"/>
    <w:rsid w:val="00F9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B4FD54F1-BB5D-4CB8-9D71-9F4DE1C1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89A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8C365C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36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C365C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8C36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 w:bidi="en-US"/>
    </w:rPr>
  </w:style>
  <w:style w:type="character" w:styleId="Hyperlink">
    <w:name w:val="Hyperlink"/>
    <w:uiPriority w:val="99"/>
    <w:unhideWhenUsed/>
    <w:rsid w:val="00E94D6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91B60"/>
    <w:pPr>
      <w:ind w:left="720"/>
      <w:contextualSpacing/>
    </w:pPr>
  </w:style>
  <w:style w:type="table" w:styleId="TableGrid">
    <w:name w:val="Table Grid"/>
    <w:basedOn w:val="TableNormal"/>
    <w:uiPriority w:val="59"/>
    <w:rsid w:val="00F91B6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C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01CC8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ton_family\AppData\Local\Microsoft\Windows\INetCache\IE\12ZL2KL4\ArcheryNZ_Letterhead_Gener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ArcheryNZ_Letterhead_Generic</Template>
  <TotalTime>166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June 2011</vt:lpstr>
    </vt:vector>
  </TitlesOfParts>
  <Company>Tony Walker Graphics Limited</Company>
  <LinksUpToDate>false</LinksUpToDate>
  <CharactersWithSpaces>3483</CharactersWithSpaces>
  <SharedDoc>false</SharedDoc>
  <HLinks>
    <vt:vector size="12" baseType="variant">
      <vt:variant>
        <vt:i4>262234</vt:i4>
      </vt:variant>
      <vt:variant>
        <vt:i4>4744</vt:i4>
      </vt:variant>
      <vt:variant>
        <vt:i4>1025</vt:i4>
      </vt:variant>
      <vt:variant>
        <vt:i4>1</vt:i4>
      </vt:variant>
      <vt:variant>
        <vt:lpwstr>LH_Footer</vt:lpwstr>
      </vt:variant>
      <vt:variant>
        <vt:lpwstr/>
      </vt:variant>
      <vt:variant>
        <vt:i4>655444</vt:i4>
      </vt:variant>
      <vt:variant>
        <vt:i4>-1</vt:i4>
      </vt:variant>
      <vt:variant>
        <vt:i4>2058</vt:i4>
      </vt:variant>
      <vt:variant>
        <vt:i4>1</vt:i4>
      </vt:variant>
      <vt:variant>
        <vt:lpwstr>LH_BG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June 2011</dc:title>
  <dc:subject/>
  <dc:creator>denton_family</dc:creator>
  <cp:keywords/>
  <dc:description/>
  <cp:lastModifiedBy>denton_family</cp:lastModifiedBy>
  <cp:revision>6</cp:revision>
  <cp:lastPrinted>2016-12-23T07:49:00Z</cp:lastPrinted>
  <dcterms:created xsi:type="dcterms:W3CDTF">2016-12-02T03:13:00Z</dcterms:created>
  <dcterms:modified xsi:type="dcterms:W3CDTF">2017-01-01T22:59:00Z</dcterms:modified>
</cp:coreProperties>
</file>