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vertAlign w:val="baseline"/>
          <w:rtl w:val="0"/>
        </w:rPr>
        <w:t xml:space="preserve">Accident/Incident Recording, Reporting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and Investigation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In the event of an injury resulting from an accident or a near injury from an incident to a member of the club, a visitor, or a member of the public the incident must be recorded. 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62.2047244094489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The reason for this is to let the Club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C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ommittee know what has happened so they can take appropriate action to avoid a re-occurrence. The reporting and recording of such incidents may show, over a period, a trend of incidents that the Committee can reflect upon and take remedial action. Please complete </w:t>
      </w: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Part A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and return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it 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to the Club Secretary within 1 week of the accident/incident.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b w:val="1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Part A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5"/>
        <w:tblGridChange w:id="0">
          <w:tblGrid>
            <w:gridCol w:w="9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Name of the injured person(s):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Date the accident/incident occurred: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Time: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What was the injured person(s) doing at the time?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How did the accident/incident occur?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Names of witness(es):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Open Sans" w:cs="Open Sans" w:eastAsia="Open Sans" w:hAnsi="Open Sans"/>
          <w:b w:val="1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Part B</w:t>
      </w:r>
    </w:p>
    <w:p w:rsidR="00000000" w:rsidDel="00000000" w:rsidP="00000000" w:rsidRDefault="00000000" w:rsidRPr="00000000" w14:paraId="00000025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5"/>
        <w:tblGridChange w:id="0">
          <w:tblGrid>
            <w:gridCol w:w="9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Name of Club Committee member to investigate: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Due Date of Completion: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Details and outcome and corrective measures recommended: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Arial" w:cs="Arial" w:eastAsia="Arial" w:hAnsi="Arial"/>
          <w:sz w:val="48"/>
          <w:szCs w:val="48"/>
          <w:vertAlign w:val="baseline"/>
          <w:rtl w:val="0"/>
        </w:rPr>
        <w:t xml:space="preserve">□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Club Committee endorsed - Signed by President………………………………………………………</w:t>
      </w:r>
    </w:p>
    <w:p w:rsidR="00000000" w:rsidDel="00000000" w:rsidP="00000000" w:rsidRDefault="00000000" w:rsidRPr="00000000" w14:paraId="0000003E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Arial" w:cs="Arial" w:eastAsia="Arial" w:hAnsi="Arial"/>
          <w:sz w:val="48"/>
          <w:szCs w:val="48"/>
          <w:vertAlign w:val="baseline"/>
          <w:rtl w:val="0"/>
        </w:rPr>
        <w:t xml:space="preserve">□</w:t>
      </w:r>
      <w:r w:rsidDel="00000000" w:rsidR="00000000" w:rsidRPr="00000000">
        <w:rPr>
          <w:rFonts w:ascii="Open Sans" w:cs="Open Sans" w:eastAsia="Open Sans" w:hAnsi="Open Sans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More information required - Signed by President………………………………………………………</w:t>
      </w:r>
    </w:p>
    <w:sectPr>
      <w:footerReference r:id="rId7" w:type="default"/>
      <w:pgSz w:h="16838" w:w="11906" w:orient="portrait"/>
      <w:pgMar w:bottom="993" w:top="1276" w:left="1152" w:right="849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0"/>
      <w:jc w:val="left"/>
      <w:rPr>
        <w:rFonts w:ascii="Open Sans" w:cs="Open Sans" w:eastAsia="Open Sans" w:hAnsi="Open Sans"/>
      </w:rPr>
    </w:pPr>
    <w:r w:rsidDel="00000000" w:rsidR="00000000" w:rsidRPr="00000000">
      <w:rPr>
        <w:rFonts w:ascii="Open Sans" w:cs="Open Sans" w:eastAsia="Open Sans" w:hAnsi="Open Sans"/>
        <w:sz w:val="20"/>
        <w:szCs w:val="20"/>
        <w:rtl w:val="0"/>
      </w:rPr>
      <w:t xml:space="preserve">Archery NZ - Generic Accident/Incident Recording, Reporting &amp; Investigation Form Ver:11.2023</w:t>
      <w:tab/>
    </w:r>
    <w:r w:rsidDel="00000000" w:rsidR="00000000" w:rsidRPr="00000000">
      <w:rPr>
        <w:rFonts w:ascii="Open Sans" w:cs="Open Sans" w:eastAsia="Open Sans" w:hAnsi="Open Sans"/>
        <w:sz w:val="22"/>
        <w:szCs w:val="22"/>
        <w:rtl w:val="0"/>
      </w:rPr>
      <w:t xml:space="preserve">  </w:t>
    </w:r>
    <w:r w:rsidDel="00000000" w:rsidR="00000000" w:rsidRPr="00000000">
      <w:rPr>
        <w:rFonts w:ascii="Open Sans" w:cs="Open Sans" w:eastAsia="Open Sans" w:hAnsi="Open Sans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r3KZM4DkR7Uo0mpkeSwpZR/WZg==">CgMxLjA4AHIhMXJOWFBXM1FMcld5Q0Nka2M0MmtQX2VhMk84Y1hBSWpZ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2023-11-12T04:24:00Z</dcterms:created>
  <dc:creator>Dave Henshaw</dc:creator>
</cp:coreProperties>
</file>