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29E0" w:rsidRDefault="00D729E0">
      <w:pPr>
        <w:widowControl w:val="0"/>
        <w:spacing w:before="0" w:after="0" w:line="276" w:lineRule="auto"/>
        <w:jc w:val="left"/>
      </w:pPr>
    </w:p>
    <w:tbl>
      <w:tblPr>
        <w:tblStyle w:val="a"/>
        <w:tblpPr w:leftFromText="180" w:rightFromText="180" w:vertAnchor="text" w:tblpY="1"/>
        <w:tblOverlap w:val="neve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567"/>
        <w:gridCol w:w="3988"/>
        <w:gridCol w:w="180"/>
        <w:gridCol w:w="529"/>
        <w:gridCol w:w="4206"/>
      </w:tblGrid>
      <w:tr w:rsidR="00D729E0" w:rsidTr="00A9082B">
        <w:tc>
          <w:tcPr>
            <w:tcW w:w="5974" w:type="dxa"/>
            <w:gridSpan w:val="5"/>
          </w:tcPr>
          <w:p w:rsidR="00D729E0" w:rsidRPr="00FC3BFD" w:rsidRDefault="00A9082B" w:rsidP="00066877">
            <w:pPr>
              <w:spacing w:before="120" w:after="120"/>
              <w:contextualSpacing w:val="0"/>
              <w:jc w:val="left"/>
              <w:rPr>
                <w:rFonts w:ascii="Myriad Pro" w:hAnsi="Myriad Pro" w:cs="Arial"/>
                <w:b/>
                <w:sz w:val="72"/>
                <w:szCs w:val="72"/>
              </w:rPr>
            </w:pPr>
            <w:r>
              <w:rPr>
                <w:rFonts w:ascii="Myriad Pro" w:hAnsi="Myriad Pro" w:cs="Arial"/>
                <w:b/>
                <w:sz w:val="72"/>
                <w:szCs w:val="72"/>
              </w:rPr>
              <w:t>Annual General Meeting</w:t>
            </w:r>
          </w:p>
          <w:p w:rsidR="00D729E0" w:rsidRPr="00066877" w:rsidRDefault="008B4D86" w:rsidP="00E7002F">
            <w:pPr>
              <w:spacing w:before="120" w:after="120"/>
              <w:contextualSpacing w:val="0"/>
              <w:rPr>
                <w:rFonts w:ascii="Myriad Pro" w:hAnsi="Myriad Pro" w:cs="Arial"/>
                <w:b/>
                <w:sz w:val="72"/>
                <w:szCs w:val="72"/>
              </w:rPr>
            </w:pPr>
            <w:r>
              <w:rPr>
                <w:rFonts w:ascii="Myriad Pro" w:hAnsi="Myriad Pro" w:cs="Arial"/>
                <w:b/>
                <w:sz w:val="72"/>
                <w:szCs w:val="72"/>
              </w:rPr>
              <w:t xml:space="preserve">DRAFT </w:t>
            </w:r>
            <w:r w:rsidR="00767911" w:rsidRPr="00FC3BFD">
              <w:rPr>
                <w:rFonts w:ascii="Myriad Pro" w:hAnsi="Myriad Pro" w:cs="Arial"/>
                <w:b/>
                <w:sz w:val="72"/>
                <w:szCs w:val="72"/>
              </w:rPr>
              <w:t>Minutes</w:t>
            </w:r>
          </w:p>
        </w:tc>
        <w:tc>
          <w:tcPr>
            <w:tcW w:w="4206" w:type="dxa"/>
          </w:tcPr>
          <w:p w:rsidR="00D729E0" w:rsidRDefault="00EE42C3" w:rsidP="00E7002F">
            <w:pPr>
              <w:spacing w:before="120" w:after="120"/>
              <w:contextualSpacing w:val="0"/>
              <w:jc w:val="right"/>
            </w:pPr>
            <w:r>
              <w:rPr>
                <w:noProof/>
              </w:rPr>
              <w:drawing>
                <wp:inline distT="0" distB="0" distL="0" distR="0" wp14:anchorId="2356FB35" wp14:editId="5AEFEFFA">
                  <wp:extent cx="1798320" cy="148145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8320" cy="1481455"/>
                          </a:xfrm>
                          <a:prstGeom prst="rect">
                            <a:avLst/>
                          </a:prstGeom>
                          <a:ln/>
                        </pic:spPr>
                      </pic:pic>
                    </a:graphicData>
                  </a:graphic>
                </wp:inline>
              </w:drawing>
            </w:r>
          </w:p>
        </w:tc>
      </w:tr>
      <w:tr w:rsidR="00D729E0" w:rsidTr="00A9082B">
        <w:tc>
          <w:tcPr>
            <w:tcW w:w="1277" w:type="dxa"/>
            <w:gridSpan w:val="2"/>
          </w:tcPr>
          <w:p w:rsidR="00D729E0" w:rsidRPr="00FC3BFD" w:rsidRDefault="00EE42C3" w:rsidP="00E7002F">
            <w:pPr>
              <w:spacing w:before="120" w:after="120"/>
              <w:contextualSpacing w:val="0"/>
              <w:rPr>
                <w:rFonts w:ascii="Myriad Pro" w:hAnsi="Myriad Pro" w:cs="Arial"/>
                <w:b/>
              </w:rPr>
            </w:pPr>
            <w:r w:rsidRPr="00FC3BFD">
              <w:rPr>
                <w:rFonts w:ascii="Myriad Pro" w:hAnsi="Myriad Pro" w:cs="Arial"/>
                <w:b/>
              </w:rPr>
              <w:t>Date:</w:t>
            </w:r>
          </w:p>
        </w:tc>
        <w:tc>
          <w:tcPr>
            <w:tcW w:w="8903" w:type="dxa"/>
            <w:gridSpan w:val="4"/>
          </w:tcPr>
          <w:p w:rsidR="00D729E0" w:rsidRPr="00FC3BFD" w:rsidRDefault="00A9082B" w:rsidP="00722641">
            <w:pPr>
              <w:spacing w:before="120" w:after="120"/>
              <w:contextualSpacing w:val="0"/>
              <w:rPr>
                <w:rFonts w:ascii="Myriad Pro" w:hAnsi="Myriad Pro" w:cs="Arial"/>
              </w:rPr>
            </w:pPr>
            <w:r>
              <w:rPr>
                <w:rFonts w:ascii="Myriad Pro" w:hAnsi="Myriad Pro" w:cs="Arial"/>
              </w:rPr>
              <w:t>4 January 2017</w:t>
            </w:r>
          </w:p>
        </w:tc>
      </w:tr>
      <w:tr w:rsidR="00D729E0" w:rsidTr="00A9082B">
        <w:tc>
          <w:tcPr>
            <w:tcW w:w="1277" w:type="dxa"/>
            <w:gridSpan w:val="2"/>
          </w:tcPr>
          <w:p w:rsidR="00D729E0" w:rsidRPr="00FC3BFD" w:rsidRDefault="00EE42C3" w:rsidP="00E7002F">
            <w:pPr>
              <w:spacing w:before="120" w:after="120"/>
              <w:contextualSpacing w:val="0"/>
              <w:rPr>
                <w:rFonts w:ascii="Myriad Pro" w:hAnsi="Myriad Pro" w:cs="Arial"/>
                <w:b/>
              </w:rPr>
            </w:pPr>
            <w:r w:rsidRPr="00FC3BFD">
              <w:rPr>
                <w:rFonts w:ascii="Myriad Pro" w:hAnsi="Myriad Pro" w:cs="Arial"/>
                <w:b/>
              </w:rPr>
              <w:t>Location:</w:t>
            </w:r>
          </w:p>
        </w:tc>
        <w:tc>
          <w:tcPr>
            <w:tcW w:w="8903" w:type="dxa"/>
            <w:gridSpan w:val="4"/>
          </w:tcPr>
          <w:p w:rsidR="00D729E0" w:rsidRPr="00FC3BFD" w:rsidRDefault="00A9082B" w:rsidP="00E7002F">
            <w:pPr>
              <w:spacing w:before="120" w:after="120"/>
              <w:contextualSpacing w:val="0"/>
              <w:rPr>
                <w:rFonts w:ascii="Myriad Pro" w:hAnsi="Myriad Pro" w:cs="Arial"/>
              </w:rPr>
            </w:pPr>
            <w:r>
              <w:rPr>
                <w:rFonts w:ascii="Myriad Pro" w:hAnsi="Myriad Pro" w:cs="Arial"/>
              </w:rPr>
              <w:t>Silverstream Retreat, Lower Hutt</w:t>
            </w:r>
            <w:r w:rsidR="00066877">
              <w:rPr>
                <w:rFonts w:ascii="Myriad Pro" w:hAnsi="Myriad Pro" w:cs="Arial"/>
              </w:rPr>
              <w:t>, Wellington</w:t>
            </w:r>
          </w:p>
        </w:tc>
      </w:tr>
      <w:tr w:rsidR="00D729E0" w:rsidTr="00A9082B">
        <w:tc>
          <w:tcPr>
            <w:tcW w:w="1277" w:type="dxa"/>
            <w:gridSpan w:val="2"/>
          </w:tcPr>
          <w:p w:rsidR="00D729E0" w:rsidRPr="00FC3BFD" w:rsidRDefault="00EE42C3" w:rsidP="00E7002F">
            <w:pPr>
              <w:spacing w:before="120" w:after="120"/>
              <w:contextualSpacing w:val="0"/>
              <w:rPr>
                <w:rFonts w:ascii="Myriad Pro" w:hAnsi="Myriad Pro" w:cs="Arial"/>
                <w:b/>
              </w:rPr>
            </w:pPr>
            <w:r w:rsidRPr="00FC3BFD">
              <w:rPr>
                <w:rFonts w:ascii="Myriad Pro" w:hAnsi="Myriad Pro" w:cs="Arial"/>
                <w:b/>
              </w:rPr>
              <w:t>Time:</w:t>
            </w:r>
          </w:p>
        </w:tc>
        <w:tc>
          <w:tcPr>
            <w:tcW w:w="8903" w:type="dxa"/>
            <w:gridSpan w:val="4"/>
          </w:tcPr>
          <w:p w:rsidR="00D729E0" w:rsidRPr="00FC3BFD" w:rsidRDefault="00A9082B" w:rsidP="00722641">
            <w:pPr>
              <w:spacing w:before="120" w:after="120"/>
              <w:contextualSpacing w:val="0"/>
              <w:rPr>
                <w:rFonts w:ascii="Myriad Pro" w:hAnsi="Myriad Pro" w:cs="Arial"/>
              </w:rPr>
            </w:pPr>
            <w:r>
              <w:rPr>
                <w:rFonts w:ascii="Myriad Pro" w:hAnsi="Myriad Pro" w:cs="Arial"/>
              </w:rPr>
              <w:t>4.45 – 6.30</w:t>
            </w:r>
            <w:r w:rsidR="00722641">
              <w:rPr>
                <w:rFonts w:ascii="Myriad Pro" w:hAnsi="Myriad Pro" w:cs="Arial"/>
              </w:rPr>
              <w:t xml:space="preserve"> </w:t>
            </w:r>
            <w:r w:rsidR="00EE42C3" w:rsidRPr="00FC3BFD">
              <w:rPr>
                <w:rFonts w:ascii="Myriad Pro" w:hAnsi="Myriad Pro" w:cs="Arial"/>
              </w:rPr>
              <w:t>pm</w:t>
            </w:r>
          </w:p>
        </w:tc>
      </w:tr>
      <w:tr w:rsidR="00FC3BFD" w:rsidRPr="00FC3BFD" w:rsidTr="00A9082B">
        <w:tc>
          <w:tcPr>
            <w:tcW w:w="710" w:type="dxa"/>
            <w:shd w:val="clear" w:color="auto" w:fill="000000" w:themeFill="text1"/>
          </w:tcPr>
          <w:p w:rsidR="00D729E0" w:rsidRPr="00FC3BFD" w:rsidRDefault="00C563CB" w:rsidP="00E7002F">
            <w:pPr>
              <w:spacing w:before="120" w:after="120"/>
              <w:contextualSpacing w:val="0"/>
              <w:rPr>
                <w:rFonts w:ascii="Myriad Pro" w:hAnsi="Myriad Pro" w:cs="Arial"/>
                <w:b/>
                <w:color w:val="FFFFFF" w:themeColor="background1"/>
              </w:rPr>
            </w:pPr>
            <w:r w:rsidRPr="00FC3BFD">
              <w:rPr>
                <w:rFonts w:ascii="Myriad Pro" w:hAnsi="Myriad Pro" w:cs="Arial"/>
                <w:b/>
                <w:color w:val="FFFFFF" w:themeColor="background1"/>
              </w:rPr>
              <w:t>1</w:t>
            </w:r>
          </w:p>
        </w:tc>
        <w:tc>
          <w:tcPr>
            <w:tcW w:w="9470" w:type="dxa"/>
            <w:gridSpan w:val="5"/>
            <w:shd w:val="clear" w:color="auto" w:fill="000000" w:themeFill="text1"/>
          </w:tcPr>
          <w:p w:rsidR="00D729E0" w:rsidRPr="00FC3BFD" w:rsidRDefault="00A9082B"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Welcome and Acknowledgements</w:t>
            </w:r>
            <w:r w:rsidR="00EE42C3" w:rsidRPr="00FC3BFD">
              <w:rPr>
                <w:rFonts w:ascii="Myriad Pro" w:hAnsi="Myriad Pro" w:cs="Arial"/>
                <w:b/>
                <w:color w:val="FFFFFF" w:themeColor="background1"/>
              </w:rPr>
              <w:t xml:space="preserve"> </w:t>
            </w:r>
          </w:p>
        </w:tc>
      </w:tr>
      <w:tr w:rsidR="00D729E0" w:rsidTr="00A9082B">
        <w:tc>
          <w:tcPr>
            <w:tcW w:w="710" w:type="dxa"/>
          </w:tcPr>
          <w:p w:rsidR="00D729E0" w:rsidRDefault="00D729E0" w:rsidP="00E7002F">
            <w:pPr>
              <w:spacing w:before="120" w:after="120"/>
              <w:contextualSpacing w:val="0"/>
            </w:pPr>
          </w:p>
        </w:tc>
        <w:tc>
          <w:tcPr>
            <w:tcW w:w="9470" w:type="dxa"/>
            <w:gridSpan w:val="5"/>
          </w:tcPr>
          <w:p w:rsidR="00D729E0" w:rsidRPr="00FC3BFD" w:rsidRDefault="001047BA" w:rsidP="00E7002F">
            <w:pPr>
              <w:spacing w:before="120" w:after="120"/>
              <w:contextualSpacing w:val="0"/>
              <w:rPr>
                <w:rFonts w:ascii="Myriad Pro" w:hAnsi="Myriad Pro" w:cs="Arial"/>
              </w:rPr>
            </w:pPr>
            <w:r>
              <w:rPr>
                <w:rFonts w:ascii="Myriad Pro" w:hAnsi="Myriad Pro" w:cs="Arial"/>
              </w:rPr>
              <w:t>President Anne Mitchell opened</w:t>
            </w:r>
            <w:r w:rsidR="00A9082B">
              <w:rPr>
                <w:rFonts w:ascii="Myriad Pro" w:hAnsi="Myriad Pro" w:cs="Arial"/>
              </w:rPr>
              <w:t xml:space="preserve"> the meeting with a welcome to all attendees and acknowledged the attendance of the following people</w:t>
            </w:r>
          </w:p>
        </w:tc>
      </w:tr>
      <w:tr w:rsidR="00D729E0" w:rsidTr="00A9082B">
        <w:tc>
          <w:tcPr>
            <w:tcW w:w="710" w:type="dxa"/>
          </w:tcPr>
          <w:p w:rsidR="00D729E0" w:rsidRDefault="00D729E0" w:rsidP="00E7002F">
            <w:pPr>
              <w:spacing w:before="120" w:after="120"/>
              <w:contextualSpacing w:val="0"/>
            </w:pPr>
          </w:p>
        </w:tc>
        <w:tc>
          <w:tcPr>
            <w:tcW w:w="4555" w:type="dxa"/>
            <w:gridSpan w:val="2"/>
          </w:tcPr>
          <w:p w:rsidR="00D729E0" w:rsidRPr="00FC3BFD" w:rsidRDefault="00A9082B" w:rsidP="00E7002F">
            <w:pPr>
              <w:spacing w:before="120" w:after="120"/>
              <w:contextualSpacing w:val="0"/>
              <w:rPr>
                <w:rFonts w:ascii="Myriad Pro" w:hAnsi="Myriad Pro" w:cs="Arial"/>
              </w:rPr>
            </w:pPr>
            <w:r>
              <w:rPr>
                <w:rFonts w:ascii="Myriad Pro" w:hAnsi="Myriad Pro" w:cs="Arial"/>
              </w:rPr>
              <w:t>Bernie Fraser - Patron</w:t>
            </w:r>
          </w:p>
        </w:tc>
        <w:tc>
          <w:tcPr>
            <w:tcW w:w="4915" w:type="dxa"/>
            <w:gridSpan w:val="3"/>
          </w:tcPr>
          <w:p w:rsidR="00D729E0" w:rsidRPr="00FC3BFD" w:rsidRDefault="00BD56F4" w:rsidP="00722641">
            <w:pPr>
              <w:spacing w:before="120" w:after="120"/>
              <w:contextualSpacing w:val="0"/>
              <w:rPr>
                <w:rFonts w:ascii="Myriad Pro" w:hAnsi="Myriad Pro" w:cs="Arial"/>
              </w:rPr>
            </w:pPr>
            <w:r>
              <w:rPr>
                <w:rFonts w:ascii="Myriad Pro" w:hAnsi="Myriad Pro" w:cs="Arial"/>
              </w:rPr>
              <w:t>Cedric Gorman – Life Member</w:t>
            </w:r>
          </w:p>
        </w:tc>
      </w:tr>
      <w:tr w:rsidR="00D729E0" w:rsidTr="00A9082B">
        <w:tc>
          <w:tcPr>
            <w:tcW w:w="710" w:type="dxa"/>
          </w:tcPr>
          <w:p w:rsidR="00D729E0" w:rsidRDefault="00D729E0" w:rsidP="00E7002F">
            <w:pPr>
              <w:spacing w:before="120" w:after="120"/>
              <w:contextualSpacing w:val="0"/>
            </w:pPr>
          </w:p>
        </w:tc>
        <w:tc>
          <w:tcPr>
            <w:tcW w:w="4555" w:type="dxa"/>
            <w:gridSpan w:val="2"/>
          </w:tcPr>
          <w:p w:rsidR="00722641" w:rsidRPr="00FC3BFD" w:rsidRDefault="00A9082B" w:rsidP="001766B4">
            <w:pPr>
              <w:spacing w:before="120" w:after="120"/>
              <w:contextualSpacing w:val="0"/>
              <w:rPr>
                <w:rFonts w:ascii="Myriad Pro" w:hAnsi="Myriad Pro" w:cs="Arial"/>
              </w:rPr>
            </w:pPr>
            <w:r>
              <w:rPr>
                <w:rFonts w:ascii="Myriad Pro" w:hAnsi="Myriad Pro" w:cs="Arial"/>
              </w:rPr>
              <w:t>Dave Henshaw – Life Member</w:t>
            </w:r>
          </w:p>
        </w:tc>
        <w:tc>
          <w:tcPr>
            <w:tcW w:w="4915" w:type="dxa"/>
            <w:gridSpan w:val="3"/>
          </w:tcPr>
          <w:p w:rsidR="00722641" w:rsidRPr="00FC3BFD" w:rsidRDefault="00BD56F4" w:rsidP="00E7002F">
            <w:pPr>
              <w:spacing w:before="120" w:after="120"/>
              <w:contextualSpacing w:val="0"/>
              <w:rPr>
                <w:rFonts w:ascii="Myriad Pro" w:hAnsi="Myriad Pro" w:cs="Arial"/>
              </w:rPr>
            </w:pPr>
            <w:r>
              <w:rPr>
                <w:rFonts w:ascii="Myriad Pro" w:hAnsi="Myriad Pro" w:cs="Arial"/>
              </w:rPr>
              <w:t>Carole Hicks – Life Member</w:t>
            </w:r>
          </w:p>
        </w:tc>
      </w:tr>
      <w:tr w:rsidR="00F12C23" w:rsidRPr="00F12C23" w:rsidTr="00A9082B">
        <w:tc>
          <w:tcPr>
            <w:tcW w:w="710" w:type="dxa"/>
            <w:shd w:val="clear" w:color="auto" w:fill="000000" w:themeFill="text1"/>
          </w:tcPr>
          <w:p w:rsidR="00D729E0" w:rsidRPr="00FC3BFD" w:rsidRDefault="00C563CB" w:rsidP="00E7002F">
            <w:pPr>
              <w:spacing w:before="120" w:after="120"/>
              <w:contextualSpacing w:val="0"/>
              <w:rPr>
                <w:rFonts w:ascii="Myriad Pro" w:hAnsi="Myriad Pro" w:cs="Arial"/>
                <w:b/>
                <w:color w:val="FFFFFF" w:themeColor="background1"/>
              </w:rPr>
            </w:pPr>
            <w:r w:rsidRPr="00FC3BFD">
              <w:rPr>
                <w:rFonts w:ascii="Myriad Pro" w:hAnsi="Myriad Pro" w:cs="Arial"/>
                <w:b/>
                <w:color w:val="FFFFFF" w:themeColor="background1"/>
              </w:rPr>
              <w:t>2</w:t>
            </w:r>
          </w:p>
        </w:tc>
        <w:tc>
          <w:tcPr>
            <w:tcW w:w="9470" w:type="dxa"/>
            <w:gridSpan w:val="5"/>
            <w:shd w:val="clear" w:color="auto" w:fill="000000" w:themeFill="text1"/>
          </w:tcPr>
          <w:p w:rsidR="00D729E0" w:rsidRPr="00FC3BFD" w:rsidRDefault="00A9082B"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In Memoriam</w:t>
            </w:r>
            <w:r w:rsidR="00EE42C3" w:rsidRPr="00FC3BFD">
              <w:rPr>
                <w:rFonts w:ascii="Myriad Pro" w:hAnsi="Myriad Pro" w:cs="Arial"/>
                <w:b/>
                <w:color w:val="FFFFFF" w:themeColor="background1"/>
              </w:rPr>
              <w:t xml:space="preserve"> </w:t>
            </w:r>
          </w:p>
        </w:tc>
      </w:tr>
      <w:tr w:rsidR="00D729E0" w:rsidTr="00A9082B">
        <w:tc>
          <w:tcPr>
            <w:tcW w:w="710" w:type="dxa"/>
          </w:tcPr>
          <w:p w:rsidR="00D729E0" w:rsidRDefault="00D729E0" w:rsidP="00E7002F">
            <w:pPr>
              <w:spacing w:before="120" w:after="120"/>
              <w:contextualSpacing w:val="0"/>
            </w:pPr>
          </w:p>
        </w:tc>
        <w:tc>
          <w:tcPr>
            <w:tcW w:w="9470" w:type="dxa"/>
            <w:gridSpan w:val="5"/>
          </w:tcPr>
          <w:p w:rsidR="00A9082B" w:rsidRDefault="00A9082B" w:rsidP="00722641">
            <w:pPr>
              <w:spacing w:before="120" w:after="120"/>
              <w:contextualSpacing w:val="0"/>
              <w:rPr>
                <w:rFonts w:ascii="Myriad Pro" w:hAnsi="Myriad Pro" w:cs="Arial"/>
              </w:rPr>
            </w:pPr>
            <w:r>
              <w:rPr>
                <w:rFonts w:ascii="Myriad Pro" w:hAnsi="Myriad Pro" w:cs="Arial"/>
              </w:rPr>
              <w:t>The meeting stood and observed a moment of silence in memory of the following Archery NZ members who had passed away during the year:</w:t>
            </w:r>
          </w:p>
          <w:p w:rsidR="00A9082B" w:rsidRPr="00A9082B" w:rsidRDefault="00A9082B" w:rsidP="00A9082B">
            <w:pPr>
              <w:numPr>
                <w:ilvl w:val="0"/>
                <w:numId w:val="27"/>
              </w:numPr>
              <w:spacing w:before="0" w:after="0"/>
              <w:ind w:left="1701" w:hanging="567"/>
              <w:jc w:val="left"/>
              <w:rPr>
                <w:rFonts w:ascii="Myriad Pro" w:hAnsi="Myriad Pro" w:cs="Arial"/>
              </w:rPr>
            </w:pPr>
            <w:r w:rsidRPr="00A9082B">
              <w:rPr>
                <w:rFonts w:ascii="Myriad Pro" w:hAnsi="Myriad Pro" w:cs="Arial"/>
              </w:rPr>
              <w:t>Joyce Cattermole (24 April 2016)</w:t>
            </w:r>
          </w:p>
          <w:p w:rsidR="00A9082B" w:rsidRPr="00A9082B" w:rsidRDefault="00A9082B" w:rsidP="00A9082B">
            <w:pPr>
              <w:numPr>
                <w:ilvl w:val="0"/>
                <w:numId w:val="27"/>
              </w:numPr>
              <w:spacing w:before="0" w:after="0"/>
              <w:ind w:left="1701" w:hanging="567"/>
              <w:jc w:val="left"/>
              <w:rPr>
                <w:rFonts w:ascii="Myriad Pro" w:hAnsi="Myriad Pro" w:cs="Arial"/>
              </w:rPr>
            </w:pPr>
            <w:r w:rsidRPr="00A9082B">
              <w:rPr>
                <w:rFonts w:ascii="Myriad Pro" w:hAnsi="Myriad Pro" w:cs="Arial"/>
              </w:rPr>
              <w:t>Lindsay Cooper (7 May 2016)</w:t>
            </w:r>
          </w:p>
          <w:p w:rsidR="00722641" w:rsidRPr="002F5F7D" w:rsidRDefault="00722641" w:rsidP="0032584F">
            <w:pPr>
              <w:spacing w:before="120" w:after="120"/>
              <w:jc w:val="left"/>
            </w:pPr>
          </w:p>
        </w:tc>
      </w:tr>
      <w:tr w:rsidR="00A773A5" w:rsidRPr="00A773A5" w:rsidTr="00A9082B">
        <w:tc>
          <w:tcPr>
            <w:tcW w:w="710" w:type="dxa"/>
            <w:shd w:val="clear" w:color="auto" w:fill="000000" w:themeFill="text1"/>
          </w:tcPr>
          <w:p w:rsidR="00A773A5" w:rsidRPr="00A773A5" w:rsidRDefault="00A773A5" w:rsidP="00E7002F">
            <w:pPr>
              <w:spacing w:before="120" w:after="120"/>
              <w:contextualSpacing w:val="0"/>
              <w:rPr>
                <w:b/>
                <w:color w:val="FFFFFF" w:themeColor="background1"/>
              </w:rPr>
            </w:pPr>
            <w:r w:rsidRPr="00A773A5">
              <w:rPr>
                <w:b/>
                <w:color w:val="FFFFFF" w:themeColor="background1"/>
              </w:rPr>
              <w:t>3</w:t>
            </w:r>
          </w:p>
        </w:tc>
        <w:tc>
          <w:tcPr>
            <w:tcW w:w="9470" w:type="dxa"/>
            <w:gridSpan w:val="5"/>
            <w:shd w:val="clear" w:color="auto" w:fill="000000" w:themeFill="text1"/>
          </w:tcPr>
          <w:p w:rsidR="00A773A5" w:rsidRPr="00A773A5" w:rsidRDefault="00A9082B"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Apologies</w:t>
            </w:r>
          </w:p>
        </w:tc>
      </w:tr>
      <w:tr w:rsidR="00A773A5" w:rsidTr="00A9082B">
        <w:tc>
          <w:tcPr>
            <w:tcW w:w="710" w:type="dxa"/>
          </w:tcPr>
          <w:p w:rsidR="00A773A5" w:rsidRDefault="00A773A5" w:rsidP="00E7002F">
            <w:pPr>
              <w:spacing w:before="120" w:after="120"/>
            </w:pPr>
          </w:p>
        </w:tc>
        <w:tc>
          <w:tcPr>
            <w:tcW w:w="9470" w:type="dxa"/>
            <w:gridSpan w:val="5"/>
          </w:tcPr>
          <w:p w:rsidR="00317716" w:rsidRPr="00A9082B" w:rsidRDefault="00A9082B" w:rsidP="00A9082B">
            <w:pPr>
              <w:spacing w:before="120" w:after="120"/>
              <w:contextualSpacing w:val="0"/>
              <w:rPr>
                <w:rFonts w:ascii="Myriad Pro" w:hAnsi="Myriad Pro" w:cs="Arial"/>
              </w:rPr>
            </w:pPr>
            <w:r w:rsidRPr="00A9082B">
              <w:rPr>
                <w:rFonts w:ascii="Myriad Pro" w:hAnsi="Myriad Pro" w:cs="Arial"/>
              </w:rPr>
              <w:t>Apologies were received from the following members</w:t>
            </w:r>
          </w:p>
        </w:tc>
      </w:tr>
      <w:tr w:rsidR="00A9082B" w:rsidTr="00601904">
        <w:tc>
          <w:tcPr>
            <w:tcW w:w="710" w:type="dxa"/>
          </w:tcPr>
          <w:p w:rsidR="00A9082B" w:rsidRDefault="00A9082B" w:rsidP="00E7002F">
            <w:pPr>
              <w:spacing w:before="120" w:after="120"/>
            </w:pPr>
          </w:p>
        </w:tc>
        <w:tc>
          <w:tcPr>
            <w:tcW w:w="4735" w:type="dxa"/>
            <w:gridSpan w:val="3"/>
          </w:tcPr>
          <w:p w:rsidR="00A9082B" w:rsidRPr="003958A6" w:rsidRDefault="00A9082B"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Trevor Kennison</w:t>
            </w:r>
          </w:p>
        </w:tc>
        <w:tc>
          <w:tcPr>
            <w:tcW w:w="4735" w:type="dxa"/>
            <w:gridSpan w:val="2"/>
          </w:tcPr>
          <w:p w:rsidR="00A9082B" w:rsidRPr="003958A6" w:rsidRDefault="008077D2"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Frances Ross</w:t>
            </w:r>
          </w:p>
        </w:tc>
      </w:tr>
      <w:tr w:rsidR="00A9082B" w:rsidTr="00601904">
        <w:tc>
          <w:tcPr>
            <w:tcW w:w="710" w:type="dxa"/>
          </w:tcPr>
          <w:p w:rsidR="00A9082B" w:rsidRDefault="00A9082B" w:rsidP="00E7002F">
            <w:pPr>
              <w:spacing w:before="120" w:after="120"/>
            </w:pPr>
          </w:p>
        </w:tc>
        <w:tc>
          <w:tcPr>
            <w:tcW w:w="4735" w:type="dxa"/>
            <w:gridSpan w:val="3"/>
          </w:tcPr>
          <w:p w:rsidR="00A9082B" w:rsidRPr="008077D2" w:rsidRDefault="00A9082B" w:rsidP="009D5EBA">
            <w:pPr>
              <w:pStyle w:val="ListParagraph"/>
              <w:numPr>
                <w:ilvl w:val="0"/>
                <w:numId w:val="28"/>
              </w:numPr>
              <w:spacing w:before="120" w:after="120"/>
              <w:ind w:left="714" w:hanging="357"/>
              <w:rPr>
                <w:rFonts w:ascii="Myriad Pro" w:hAnsi="Myriad Pro" w:cs="Arial"/>
                <w:highlight w:val="yellow"/>
              </w:rPr>
            </w:pPr>
            <w:r w:rsidRPr="008077D2">
              <w:rPr>
                <w:rFonts w:ascii="Myriad Pro" w:hAnsi="Myriad Pro" w:cs="Arial"/>
                <w:highlight w:val="yellow"/>
              </w:rPr>
              <w:t>Mark Van der ….</w:t>
            </w:r>
          </w:p>
        </w:tc>
        <w:tc>
          <w:tcPr>
            <w:tcW w:w="4735" w:type="dxa"/>
            <w:gridSpan w:val="2"/>
          </w:tcPr>
          <w:p w:rsidR="00A9082B" w:rsidRPr="00F21035" w:rsidRDefault="00BD56F4" w:rsidP="009D5EBA">
            <w:pPr>
              <w:pStyle w:val="ListParagraph"/>
              <w:numPr>
                <w:ilvl w:val="0"/>
                <w:numId w:val="28"/>
              </w:numPr>
              <w:spacing w:before="120" w:after="120"/>
              <w:ind w:left="714" w:hanging="357"/>
              <w:rPr>
                <w:rFonts w:ascii="Myriad Pro" w:hAnsi="Myriad Pro" w:cs="Arial"/>
              </w:rPr>
            </w:pPr>
            <w:r w:rsidRPr="00F21035">
              <w:rPr>
                <w:rFonts w:ascii="Myriad Pro" w:hAnsi="Myriad Pro" w:cs="Arial"/>
              </w:rPr>
              <w:t>Richard Ross</w:t>
            </w:r>
          </w:p>
        </w:tc>
      </w:tr>
      <w:tr w:rsidR="00A9082B" w:rsidTr="00601904">
        <w:tc>
          <w:tcPr>
            <w:tcW w:w="710" w:type="dxa"/>
          </w:tcPr>
          <w:p w:rsidR="00A9082B" w:rsidRDefault="00A9082B" w:rsidP="00E7002F">
            <w:pPr>
              <w:spacing w:before="120" w:after="120"/>
            </w:pPr>
          </w:p>
        </w:tc>
        <w:tc>
          <w:tcPr>
            <w:tcW w:w="4735" w:type="dxa"/>
            <w:gridSpan w:val="3"/>
          </w:tcPr>
          <w:p w:rsidR="00A9082B" w:rsidRPr="003958A6" w:rsidRDefault="008077D2"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Bery</w:t>
            </w:r>
            <w:r w:rsidR="00A9082B" w:rsidRPr="003958A6">
              <w:rPr>
                <w:rFonts w:ascii="Myriad Pro" w:hAnsi="Myriad Pro" w:cs="Arial"/>
              </w:rPr>
              <w:t>l Hall</w:t>
            </w:r>
          </w:p>
        </w:tc>
        <w:tc>
          <w:tcPr>
            <w:tcW w:w="4735" w:type="dxa"/>
            <w:gridSpan w:val="2"/>
          </w:tcPr>
          <w:p w:rsidR="00A9082B" w:rsidRPr="003958A6" w:rsidRDefault="008077D2"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The Tucker family</w:t>
            </w:r>
          </w:p>
        </w:tc>
      </w:tr>
      <w:tr w:rsidR="00A9082B" w:rsidTr="00601904">
        <w:tc>
          <w:tcPr>
            <w:tcW w:w="710" w:type="dxa"/>
          </w:tcPr>
          <w:p w:rsidR="00A9082B" w:rsidRPr="001047BA" w:rsidRDefault="00A9082B" w:rsidP="00E7002F">
            <w:pPr>
              <w:spacing w:before="120" w:after="120"/>
            </w:pPr>
          </w:p>
        </w:tc>
        <w:tc>
          <w:tcPr>
            <w:tcW w:w="4735" w:type="dxa"/>
            <w:gridSpan w:val="3"/>
          </w:tcPr>
          <w:p w:rsidR="00A9082B" w:rsidRPr="001047BA" w:rsidRDefault="008077D2" w:rsidP="009D5EBA">
            <w:pPr>
              <w:pStyle w:val="ListParagraph"/>
              <w:numPr>
                <w:ilvl w:val="0"/>
                <w:numId w:val="28"/>
              </w:numPr>
              <w:spacing w:before="120" w:after="120"/>
              <w:ind w:left="714" w:hanging="357"/>
              <w:rPr>
                <w:rFonts w:ascii="Myriad Pro" w:hAnsi="Myriad Pro" w:cs="Arial"/>
              </w:rPr>
            </w:pPr>
            <w:r w:rsidRPr="001047BA">
              <w:rPr>
                <w:rFonts w:ascii="Myriad Pro" w:hAnsi="Myriad Pro" w:cs="Arial"/>
              </w:rPr>
              <w:t>Steve Brown Douglas</w:t>
            </w:r>
          </w:p>
        </w:tc>
        <w:tc>
          <w:tcPr>
            <w:tcW w:w="4735" w:type="dxa"/>
            <w:gridSpan w:val="2"/>
          </w:tcPr>
          <w:p w:rsidR="00A9082B" w:rsidRPr="003958A6" w:rsidRDefault="00F21035" w:rsidP="00F21035">
            <w:pPr>
              <w:pStyle w:val="ListParagraph"/>
              <w:numPr>
                <w:ilvl w:val="0"/>
                <w:numId w:val="28"/>
              </w:numPr>
              <w:spacing w:before="120" w:after="120"/>
              <w:ind w:left="714" w:hanging="357"/>
              <w:rPr>
                <w:rFonts w:ascii="Myriad Pro" w:hAnsi="Myriad Pro" w:cs="Arial"/>
              </w:rPr>
            </w:pPr>
            <w:r w:rsidRPr="003958A6">
              <w:rPr>
                <w:rFonts w:ascii="Myriad Pro" w:hAnsi="Myriad Pro" w:cs="Arial"/>
              </w:rPr>
              <w:t>Ken and Katherine Newp</w:t>
            </w:r>
            <w:r w:rsidR="008077D2" w:rsidRPr="003958A6">
              <w:rPr>
                <w:rFonts w:ascii="Myriad Pro" w:hAnsi="Myriad Pro" w:cs="Arial"/>
              </w:rPr>
              <w:t>ritchard</w:t>
            </w:r>
          </w:p>
        </w:tc>
      </w:tr>
      <w:tr w:rsidR="00A9082B" w:rsidTr="00601904">
        <w:tc>
          <w:tcPr>
            <w:tcW w:w="710" w:type="dxa"/>
          </w:tcPr>
          <w:p w:rsidR="00A9082B" w:rsidRDefault="00A9082B" w:rsidP="00E7002F">
            <w:pPr>
              <w:spacing w:before="120" w:after="120"/>
            </w:pPr>
          </w:p>
        </w:tc>
        <w:tc>
          <w:tcPr>
            <w:tcW w:w="4735" w:type="dxa"/>
            <w:gridSpan w:val="3"/>
          </w:tcPr>
          <w:p w:rsidR="00A9082B" w:rsidRPr="001047BA" w:rsidRDefault="008077D2" w:rsidP="009D5EBA">
            <w:pPr>
              <w:pStyle w:val="ListParagraph"/>
              <w:numPr>
                <w:ilvl w:val="0"/>
                <w:numId w:val="28"/>
              </w:numPr>
              <w:spacing w:before="120" w:after="120"/>
              <w:ind w:left="714" w:hanging="357"/>
              <w:rPr>
                <w:rFonts w:ascii="Myriad Pro" w:hAnsi="Myriad Pro" w:cs="Arial"/>
              </w:rPr>
            </w:pPr>
            <w:r w:rsidRPr="001047BA">
              <w:rPr>
                <w:rFonts w:ascii="Myriad Pro" w:hAnsi="Myriad Pro" w:cs="Arial"/>
              </w:rPr>
              <w:t>Andrew Russell</w:t>
            </w:r>
          </w:p>
        </w:tc>
        <w:tc>
          <w:tcPr>
            <w:tcW w:w="4735" w:type="dxa"/>
            <w:gridSpan w:val="2"/>
          </w:tcPr>
          <w:p w:rsidR="00A9082B" w:rsidRPr="003958A6" w:rsidRDefault="008077D2"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Sonia Martin</w:t>
            </w:r>
          </w:p>
        </w:tc>
      </w:tr>
      <w:tr w:rsidR="00A9082B" w:rsidTr="00601904">
        <w:tc>
          <w:tcPr>
            <w:tcW w:w="710" w:type="dxa"/>
          </w:tcPr>
          <w:p w:rsidR="00A9082B" w:rsidRDefault="00A9082B" w:rsidP="00E7002F">
            <w:pPr>
              <w:spacing w:before="120" w:after="120"/>
            </w:pPr>
          </w:p>
        </w:tc>
        <w:tc>
          <w:tcPr>
            <w:tcW w:w="4735" w:type="dxa"/>
            <w:gridSpan w:val="3"/>
          </w:tcPr>
          <w:p w:rsidR="00A9082B" w:rsidRPr="001047BA" w:rsidRDefault="008077D2" w:rsidP="009D5EBA">
            <w:pPr>
              <w:pStyle w:val="ListParagraph"/>
              <w:numPr>
                <w:ilvl w:val="0"/>
                <w:numId w:val="28"/>
              </w:numPr>
              <w:spacing w:before="120" w:after="120"/>
              <w:ind w:left="714" w:hanging="357"/>
              <w:rPr>
                <w:rFonts w:ascii="Myriad Pro" w:hAnsi="Myriad Pro" w:cs="Arial"/>
              </w:rPr>
            </w:pPr>
            <w:r w:rsidRPr="001047BA">
              <w:rPr>
                <w:rFonts w:ascii="Myriad Pro" w:hAnsi="Myriad Pro" w:cs="Arial"/>
              </w:rPr>
              <w:t>Caro Geelen</w:t>
            </w:r>
          </w:p>
        </w:tc>
        <w:tc>
          <w:tcPr>
            <w:tcW w:w="4735" w:type="dxa"/>
            <w:gridSpan w:val="2"/>
          </w:tcPr>
          <w:p w:rsidR="00A9082B" w:rsidRPr="003958A6" w:rsidRDefault="008077D2" w:rsidP="009D5EBA">
            <w:pPr>
              <w:pStyle w:val="ListParagraph"/>
              <w:numPr>
                <w:ilvl w:val="0"/>
                <w:numId w:val="28"/>
              </w:numPr>
              <w:spacing w:before="120" w:after="120"/>
              <w:ind w:left="714" w:hanging="357"/>
              <w:rPr>
                <w:rFonts w:ascii="Myriad Pro" w:hAnsi="Myriad Pro" w:cs="Arial"/>
              </w:rPr>
            </w:pPr>
            <w:r w:rsidRPr="003958A6">
              <w:rPr>
                <w:rFonts w:ascii="Myriad Pro" w:hAnsi="Myriad Pro" w:cs="Arial"/>
              </w:rPr>
              <w:t>Tony Kemp</w:t>
            </w:r>
          </w:p>
        </w:tc>
      </w:tr>
      <w:tr w:rsidR="008077D2" w:rsidTr="0080758A">
        <w:tc>
          <w:tcPr>
            <w:tcW w:w="710" w:type="dxa"/>
          </w:tcPr>
          <w:p w:rsidR="008077D2" w:rsidRDefault="008077D2" w:rsidP="00E7002F">
            <w:pPr>
              <w:spacing w:before="120" w:after="120"/>
            </w:pPr>
          </w:p>
        </w:tc>
        <w:tc>
          <w:tcPr>
            <w:tcW w:w="9470" w:type="dxa"/>
            <w:gridSpan w:val="5"/>
          </w:tcPr>
          <w:p w:rsidR="008077D2" w:rsidRDefault="008077D2" w:rsidP="008077D2">
            <w:pPr>
              <w:spacing w:before="120" w:after="120"/>
              <w:contextualSpacing w:val="0"/>
              <w:jc w:val="right"/>
              <w:rPr>
                <w:rFonts w:ascii="Myriad Pro" w:hAnsi="Myriad Pro" w:cs="Arial"/>
              </w:rPr>
            </w:pPr>
            <w:r>
              <w:rPr>
                <w:rFonts w:ascii="Myriad Pro" w:hAnsi="Myriad Pro" w:cs="Arial"/>
              </w:rPr>
              <w:t xml:space="preserve">It was </w:t>
            </w:r>
            <w:r w:rsidRPr="008077D2">
              <w:rPr>
                <w:rFonts w:ascii="Myriad Pro" w:hAnsi="Myriad Pro" w:cs="Arial"/>
                <w:b/>
                <w:u w:val="single"/>
              </w:rPr>
              <w:t>moved</w:t>
            </w:r>
            <w:r>
              <w:rPr>
                <w:rFonts w:ascii="Myriad Pro" w:hAnsi="Myriad Pro" w:cs="Arial"/>
              </w:rPr>
              <w:t xml:space="preserve"> from the chair that these apologies be accepted.</w:t>
            </w:r>
          </w:p>
          <w:p w:rsidR="008077D2" w:rsidRPr="008077D2" w:rsidRDefault="008077D2" w:rsidP="008077D2">
            <w:pPr>
              <w:spacing w:before="120" w:after="120"/>
              <w:contextualSpacing w:val="0"/>
              <w:jc w:val="right"/>
              <w:rPr>
                <w:rFonts w:ascii="Myriad Pro" w:hAnsi="Myriad Pro" w:cs="Arial"/>
                <w:b/>
              </w:rPr>
            </w:pPr>
            <w:r w:rsidRPr="008077D2">
              <w:rPr>
                <w:rFonts w:ascii="Myriad Pro" w:hAnsi="Myriad Pro" w:cs="Arial"/>
                <w:b/>
              </w:rPr>
              <w:t>Carried</w:t>
            </w:r>
          </w:p>
        </w:tc>
      </w:tr>
      <w:tr w:rsidR="00D729E0" w:rsidTr="00A9082B">
        <w:tc>
          <w:tcPr>
            <w:tcW w:w="710" w:type="dxa"/>
            <w:shd w:val="clear" w:color="auto" w:fill="000000" w:themeFill="text1"/>
          </w:tcPr>
          <w:p w:rsidR="00D729E0" w:rsidRPr="00FC3BFD" w:rsidRDefault="00A773A5"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4</w:t>
            </w:r>
          </w:p>
        </w:tc>
        <w:tc>
          <w:tcPr>
            <w:tcW w:w="9470" w:type="dxa"/>
            <w:gridSpan w:val="5"/>
            <w:shd w:val="clear" w:color="auto" w:fill="000000" w:themeFill="text1"/>
          </w:tcPr>
          <w:p w:rsidR="00D729E0" w:rsidRPr="00FC3BFD" w:rsidRDefault="008077D2"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Minutes from the 2016 AGM</w:t>
            </w:r>
          </w:p>
        </w:tc>
      </w:tr>
      <w:tr w:rsidR="00F12C23" w:rsidTr="00A9082B">
        <w:tc>
          <w:tcPr>
            <w:tcW w:w="710" w:type="dxa"/>
          </w:tcPr>
          <w:p w:rsidR="00F12C23" w:rsidRDefault="00317716" w:rsidP="00E7002F">
            <w:pPr>
              <w:spacing w:before="120" w:after="120"/>
              <w:contextualSpacing w:val="0"/>
              <w:rPr>
                <w:b/>
              </w:rPr>
            </w:pPr>
            <w:r w:rsidRPr="00317716">
              <w:rPr>
                <w:rFonts w:ascii="Myriad Pro" w:hAnsi="Myriad Pro" w:cs="Arial"/>
              </w:rPr>
              <w:lastRenderedPageBreak/>
              <w:t>4.1</w:t>
            </w:r>
          </w:p>
        </w:tc>
        <w:tc>
          <w:tcPr>
            <w:tcW w:w="9470" w:type="dxa"/>
            <w:gridSpan w:val="5"/>
          </w:tcPr>
          <w:p w:rsidR="001C4B29" w:rsidRPr="00066877" w:rsidRDefault="001047BA" w:rsidP="00066877">
            <w:pPr>
              <w:keepNext/>
              <w:spacing w:before="120" w:after="120"/>
              <w:contextualSpacing w:val="0"/>
              <w:jc w:val="left"/>
              <w:outlineLvl w:val="0"/>
              <w:rPr>
                <w:rFonts w:ascii="Myriad Pro" w:hAnsi="Myriad Pro" w:cs="Arial"/>
              </w:rPr>
            </w:pPr>
            <w:r w:rsidRPr="001047BA">
              <w:rPr>
                <w:rFonts w:ascii="Myriad Pro" w:hAnsi="Myriad Pro" w:cs="Arial"/>
              </w:rPr>
              <w:t>Anne noted that the minutes provided in the competitors pack were not quite correct. There are some typos for which we apologise. The version on the web site which has been there for some 6 months is the correct one and is the one that approval was sought.</w:t>
            </w:r>
          </w:p>
        </w:tc>
      </w:tr>
      <w:tr w:rsidR="008077D2" w:rsidTr="00A9082B">
        <w:tc>
          <w:tcPr>
            <w:tcW w:w="710" w:type="dxa"/>
          </w:tcPr>
          <w:p w:rsidR="008077D2" w:rsidRPr="00317716" w:rsidRDefault="008077D2" w:rsidP="00E7002F">
            <w:pPr>
              <w:spacing w:before="120" w:after="120"/>
              <w:rPr>
                <w:rFonts w:ascii="Myriad Pro" w:hAnsi="Myriad Pro" w:cs="Arial"/>
              </w:rPr>
            </w:pPr>
          </w:p>
        </w:tc>
        <w:tc>
          <w:tcPr>
            <w:tcW w:w="9470" w:type="dxa"/>
            <w:gridSpan w:val="5"/>
          </w:tcPr>
          <w:p w:rsidR="008077D2" w:rsidRDefault="008077D2" w:rsidP="008077D2">
            <w:pPr>
              <w:spacing w:before="120" w:after="120"/>
              <w:contextualSpacing w:val="0"/>
              <w:jc w:val="right"/>
              <w:rPr>
                <w:rFonts w:ascii="Myriad Pro" w:hAnsi="Myriad Pro" w:cs="Arial"/>
              </w:rPr>
            </w:pPr>
            <w:r>
              <w:rPr>
                <w:rFonts w:ascii="Myriad Pro" w:hAnsi="Myriad Pro" w:cs="Arial"/>
              </w:rPr>
              <w:t xml:space="preserve">It was </w:t>
            </w:r>
            <w:r w:rsidRPr="008077D2">
              <w:rPr>
                <w:rFonts w:ascii="Myriad Pro" w:hAnsi="Myriad Pro" w:cs="Arial"/>
                <w:b/>
                <w:u w:val="single"/>
              </w:rPr>
              <w:t>moved</w:t>
            </w:r>
            <w:r w:rsidR="001047BA">
              <w:rPr>
                <w:rFonts w:ascii="Myriad Pro" w:hAnsi="Myriad Pro" w:cs="Arial"/>
              </w:rPr>
              <w:t xml:space="preserve"> from the chair that the minutes of the Archery NZ AGM 2016 meeting as posted on</w:t>
            </w:r>
            <w:r>
              <w:rPr>
                <w:rFonts w:ascii="Myriad Pro" w:hAnsi="Myriad Pro" w:cs="Arial"/>
              </w:rPr>
              <w:t xml:space="preserve"> the </w:t>
            </w:r>
            <w:r w:rsidR="001047BA">
              <w:rPr>
                <w:rFonts w:ascii="Myriad Pro" w:hAnsi="Myriad Pro" w:cs="Arial"/>
              </w:rPr>
              <w:t xml:space="preserve">Archery NZ </w:t>
            </w:r>
            <w:r>
              <w:rPr>
                <w:rFonts w:ascii="Myriad Pro" w:hAnsi="Myriad Pro" w:cs="Arial"/>
              </w:rPr>
              <w:t>website be a</w:t>
            </w:r>
            <w:r w:rsidR="001047BA">
              <w:rPr>
                <w:rFonts w:ascii="Myriad Pro" w:hAnsi="Myriad Pro" w:cs="Arial"/>
              </w:rPr>
              <w:t>pproved as a correct record.</w:t>
            </w:r>
          </w:p>
          <w:p w:rsidR="008077D2" w:rsidRDefault="008077D2" w:rsidP="008077D2">
            <w:pPr>
              <w:spacing w:before="120" w:after="120"/>
              <w:jc w:val="right"/>
              <w:rPr>
                <w:rFonts w:ascii="Myriad Pro" w:hAnsi="Myriad Pro" w:cs="Arial"/>
                <w:b/>
              </w:rPr>
            </w:pPr>
            <w:r w:rsidRPr="008077D2">
              <w:rPr>
                <w:rFonts w:ascii="Myriad Pro" w:hAnsi="Myriad Pro" w:cs="Arial"/>
                <w:b/>
              </w:rPr>
              <w:t>Carried</w:t>
            </w:r>
          </w:p>
          <w:p w:rsidR="001F5C7B" w:rsidRPr="001C4B29" w:rsidRDefault="001F5C7B" w:rsidP="001F5C7B">
            <w:pPr>
              <w:spacing w:before="120" w:after="120"/>
              <w:jc w:val="left"/>
              <w:rPr>
                <w:rFonts w:ascii="Arial" w:hAnsi="Arial" w:cs="Arial"/>
                <w:bCs/>
                <w:color w:val="auto"/>
                <w:sz w:val="19"/>
                <w:szCs w:val="19"/>
              </w:rPr>
            </w:pPr>
            <w:r>
              <w:rPr>
                <w:rFonts w:ascii="Arial" w:hAnsi="Arial" w:cs="Arial"/>
                <w:b/>
                <w:bCs/>
                <w:color w:val="auto"/>
                <w:sz w:val="19"/>
                <w:szCs w:val="19"/>
              </w:rPr>
              <w:t>(A copy of the AGM 2016 minutes are posted on the Archery NZ website with these minutes)</w:t>
            </w:r>
          </w:p>
        </w:tc>
      </w:tr>
      <w:tr w:rsidR="00317716" w:rsidTr="00A9082B">
        <w:tc>
          <w:tcPr>
            <w:tcW w:w="710" w:type="dxa"/>
          </w:tcPr>
          <w:p w:rsidR="00317716" w:rsidRDefault="00317716" w:rsidP="00E7002F">
            <w:pPr>
              <w:spacing w:before="120" w:after="120"/>
              <w:contextualSpacing w:val="0"/>
              <w:rPr>
                <w:b/>
              </w:rPr>
            </w:pPr>
            <w:r w:rsidRPr="00317716">
              <w:rPr>
                <w:rFonts w:ascii="Myriad Pro" w:hAnsi="Myriad Pro" w:cs="Arial"/>
              </w:rPr>
              <w:t>4.2</w:t>
            </w:r>
          </w:p>
        </w:tc>
        <w:tc>
          <w:tcPr>
            <w:tcW w:w="9470" w:type="dxa"/>
            <w:gridSpan w:val="5"/>
          </w:tcPr>
          <w:p w:rsidR="00317716" w:rsidRPr="001C4B29" w:rsidRDefault="008077D2" w:rsidP="002F5F7D">
            <w:pPr>
              <w:spacing w:before="120" w:after="120"/>
              <w:contextualSpacing w:val="0"/>
              <w:rPr>
                <w:rFonts w:ascii="Myriad Pro" w:hAnsi="Myriad Pro" w:cs="Arial"/>
                <w:b/>
              </w:rPr>
            </w:pPr>
            <w:r>
              <w:rPr>
                <w:rFonts w:ascii="Myriad Pro" w:hAnsi="Myriad Pro" w:cs="Arial"/>
                <w:b/>
              </w:rPr>
              <w:t>Matters Arising</w:t>
            </w:r>
          </w:p>
          <w:p w:rsidR="001C4B29" w:rsidRPr="00A22FFA" w:rsidRDefault="001047BA" w:rsidP="00915C76">
            <w:pPr>
              <w:spacing w:before="120" w:after="120"/>
              <w:contextualSpacing w:val="0"/>
              <w:rPr>
                <w:rFonts w:ascii="Myriad Pro" w:hAnsi="Myriad Pro" w:cs="Arial"/>
              </w:rPr>
            </w:pPr>
            <w:r>
              <w:rPr>
                <w:rFonts w:ascii="Myriad Pro" w:hAnsi="Myriad Pro" w:cs="Arial"/>
              </w:rPr>
              <w:t xml:space="preserve">It was noted </w:t>
            </w:r>
            <w:r w:rsidR="00915C76">
              <w:rPr>
                <w:rFonts w:ascii="Myriad Pro" w:hAnsi="Myriad Pro" w:cs="Arial"/>
              </w:rPr>
              <w:t xml:space="preserve">by Logan Andrews </w:t>
            </w:r>
            <w:r>
              <w:rPr>
                <w:rFonts w:ascii="Myriad Pro" w:hAnsi="Myriad Pro" w:cs="Arial"/>
              </w:rPr>
              <w:t xml:space="preserve">that the proposed changes to the Shooting Rules relating to the Clout </w:t>
            </w:r>
            <w:r w:rsidR="00915C76">
              <w:rPr>
                <w:rFonts w:ascii="Myriad Pro" w:hAnsi="Myriad Pro" w:cs="Arial"/>
              </w:rPr>
              <w:t>Robin Hood and Maid Marion competition h</w:t>
            </w:r>
            <w:r>
              <w:rPr>
                <w:rFonts w:ascii="Myriad Pro" w:hAnsi="Myriad Pro" w:cs="Arial"/>
              </w:rPr>
              <w:t xml:space="preserve">ad not yet been actioned.  </w:t>
            </w:r>
            <w:r w:rsidR="00915C76">
              <w:rPr>
                <w:rFonts w:ascii="Myriad Pro" w:hAnsi="Myriad Pro" w:cs="Arial"/>
              </w:rPr>
              <w:t xml:space="preserve">This was acknowledged by the Chair and these rule changes along with others that are pending were to be discussed later in the meeting – refer item 9. </w:t>
            </w:r>
          </w:p>
        </w:tc>
      </w:tr>
      <w:tr w:rsidR="00EA1447" w:rsidRPr="00FC3BFD" w:rsidTr="00A9082B">
        <w:tc>
          <w:tcPr>
            <w:tcW w:w="710" w:type="dxa"/>
            <w:shd w:val="clear" w:color="auto" w:fill="000000" w:themeFill="text1"/>
          </w:tcPr>
          <w:p w:rsidR="00EA1447" w:rsidRPr="00FC3BFD" w:rsidRDefault="00EA1447"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5</w:t>
            </w:r>
          </w:p>
        </w:tc>
        <w:tc>
          <w:tcPr>
            <w:tcW w:w="9470" w:type="dxa"/>
            <w:gridSpan w:val="5"/>
            <w:shd w:val="clear" w:color="auto" w:fill="000000" w:themeFill="text1"/>
          </w:tcPr>
          <w:p w:rsidR="00EA1447" w:rsidRPr="00FC3BFD" w:rsidRDefault="008077D2"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Annual Reports</w:t>
            </w:r>
          </w:p>
        </w:tc>
      </w:tr>
      <w:tr w:rsidR="00EA1447" w:rsidRPr="00FC3BFD" w:rsidTr="00A9082B">
        <w:tc>
          <w:tcPr>
            <w:tcW w:w="710" w:type="dxa"/>
          </w:tcPr>
          <w:p w:rsidR="00EA1447" w:rsidRPr="00066877" w:rsidRDefault="008077D2" w:rsidP="0046178B">
            <w:pPr>
              <w:spacing w:before="120" w:after="120"/>
              <w:contextualSpacing w:val="0"/>
            </w:pPr>
            <w:r w:rsidRPr="00066877">
              <w:t>5.1</w:t>
            </w:r>
          </w:p>
        </w:tc>
        <w:tc>
          <w:tcPr>
            <w:tcW w:w="9470" w:type="dxa"/>
            <w:gridSpan w:val="5"/>
          </w:tcPr>
          <w:p w:rsidR="000C2A22" w:rsidRPr="00915C76" w:rsidRDefault="008077D2" w:rsidP="007F6DFA">
            <w:pPr>
              <w:spacing w:before="120" w:after="120"/>
              <w:contextualSpacing w:val="0"/>
              <w:jc w:val="left"/>
              <w:rPr>
                <w:rFonts w:ascii="Myriad Pro" w:hAnsi="Myriad Pro" w:cs="Arial"/>
                <w:b/>
              </w:rPr>
            </w:pPr>
            <w:r w:rsidRPr="00915C76">
              <w:rPr>
                <w:rFonts w:ascii="Myriad Pro" w:hAnsi="Myriad Pro" w:cs="Arial"/>
                <w:b/>
              </w:rPr>
              <w:t>Presidents Report</w:t>
            </w:r>
          </w:p>
          <w:p w:rsidR="0046178B" w:rsidRDefault="001047BA" w:rsidP="0046178B">
            <w:pPr>
              <w:spacing w:before="120" w:after="120"/>
              <w:contextualSpacing w:val="0"/>
              <w:jc w:val="left"/>
              <w:rPr>
                <w:rFonts w:ascii="Myriad Pro" w:hAnsi="Myriad Pro" w:cs="Arial"/>
              </w:rPr>
            </w:pPr>
            <w:r w:rsidRPr="00915C76">
              <w:rPr>
                <w:rFonts w:ascii="Myriad Pro" w:hAnsi="Myriad Pro" w:cs="Arial"/>
              </w:rPr>
              <w:t xml:space="preserve">Anne presented the highlights of her </w:t>
            </w:r>
            <w:r w:rsidR="0046178B" w:rsidRPr="00915C76">
              <w:rPr>
                <w:rFonts w:ascii="Myriad Pro" w:hAnsi="Myriad Pro" w:cs="Arial"/>
              </w:rPr>
              <w:t>president’s</w:t>
            </w:r>
            <w:r w:rsidRPr="00915C76">
              <w:rPr>
                <w:rFonts w:ascii="Myriad Pro" w:hAnsi="Myriad Pro" w:cs="Arial"/>
              </w:rPr>
              <w:t xml:space="preserve"> report </w:t>
            </w:r>
            <w:r w:rsidR="0046178B">
              <w:rPr>
                <w:rFonts w:ascii="Myriad Pro" w:hAnsi="Myriad Pro" w:cs="Arial"/>
              </w:rPr>
              <w:t>(</w:t>
            </w:r>
            <w:r w:rsidRPr="00915C76">
              <w:rPr>
                <w:rFonts w:ascii="Myriad Pro" w:hAnsi="Myriad Pro" w:cs="Arial"/>
              </w:rPr>
              <w:t>included in the competitors pack</w:t>
            </w:r>
            <w:r w:rsidR="0046178B">
              <w:rPr>
                <w:rFonts w:ascii="Myriad Pro" w:hAnsi="Myriad Pro" w:cs="Arial"/>
              </w:rPr>
              <w:t>) and noted:</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2016 Board had several new members</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Board meetings consisted of 3 face to face meetings and approximately monthly Skype meetings</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A Sports NZ Funding contract has been signed for 4 years</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A new role for Representatives Coordinator was appointed during the year – recognising increasing workload for Secretary and need for better support for Athletes</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JAMA Registrar appointed at the end of 2015 – doing a great job</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Selection policies have had significant work and several have been released throughout the year</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Complaints and match fixing policies have been reviewed and are now with the Board for review and adoption</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Financials – we have invested in the Xero accounting package – but treasurer has been unavailable much of the latter part of the year so everything not fully set up.</w:t>
            </w:r>
          </w:p>
          <w:p w:rsidR="0046178B" w:rsidRPr="00A865FF"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 xml:space="preserve">Assets – we have had some key purchases this year – including additional Kevlar backstops and </w:t>
            </w:r>
            <w:r w:rsidRPr="00A865FF">
              <w:rPr>
                <w:rFonts w:ascii="Myriad Pro" w:hAnsi="Myriad Pro" w:cs="Arial"/>
              </w:rPr>
              <w:t xml:space="preserve">15 Eleven targets </w:t>
            </w:r>
          </w:p>
          <w:p w:rsidR="0046178B" w:rsidRPr="00A865FF" w:rsidRDefault="0046178B" w:rsidP="0046178B">
            <w:pPr>
              <w:pStyle w:val="ListParagraph"/>
              <w:numPr>
                <w:ilvl w:val="0"/>
                <w:numId w:val="33"/>
              </w:numPr>
              <w:spacing w:before="120" w:after="120"/>
              <w:jc w:val="left"/>
              <w:rPr>
                <w:rFonts w:ascii="Myriad Pro" w:hAnsi="Myriad Pro" w:cs="Arial"/>
              </w:rPr>
            </w:pPr>
            <w:r w:rsidRPr="00A865FF">
              <w:rPr>
                <w:rFonts w:ascii="Myriad Pro" w:hAnsi="Myriad Pro" w:cs="Arial"/>
              </w:rPr>
              <w:t>Commissions</w:t>
            </w:r>
            <w:r w:rsidR="00A865FF" w:rsidRPr="00A865FF">
              <w:rPr>
                <w:rFonts w:ascii="Myriad Pro" w:hAnsi="Myriad Pro" w:cs="Arial"/>
              </w:rPr>
              <w:t xml:space="preserve"> have been busy and have supplied separate reports on their activities.</w:t>
            </w:r>
          </w:p>
          <w:p w:rsidR="0046178B" w:rsidRPr="00A865FF" w:rsidRDefault="0046178B" w:rsidP="0046178B">
            <w:pPr>
              <w:pStyle w:val="ListParagraph"/>
              <w:numPr>
                <w:ilvl w:val="0"/>
                <w:numId w:val="33"/>
              </w:numPr>
              <w:spacing w:before="120" w:after="120"/>
              <w:jc w:val="left"/>
              <w:rPr>
                <w:rFonts w:ascii="Myriad Pro" w:hAnsi="Myriad Pro" w:cs="Arial"/>
              </w:rPr>
            </w:pPr>
            <w:r w:rsidRPr="00A865FF">
              <w:rPr>
                <w:rFonts w:ascii="Myriad Pro" w:hAnsi="Myriad Pro" w:cs="Arial"/>
              </w:rPr>
              <w:t>Events</w:t>
            </w:r>
            <w:r w:rsidR="00A865FF" w:rsidRPr="00A865FF">
              <w:rPr>
                <w:rFonts w:ascii="Myriad Pro" w:hAnsi="Myriad Pro" w:cs="Arial"/>
              </w:rPr>
              <w:t xml:space="preserve"> have seen a number of NZ archers competing on the international stage.</w:t>
            </w:r>
          </w:p>
          <w:p w:rsidR="0046178B" w:rsidRDefault="0046178B" w:rsidP="0046178B">
            <w:pPr>
              <w:pStyle w:val="ListParagraph"/>
              <w:numPr>
                <w:ilvl w:val="0"/>
                <w:numId w:val="33"/>
              </w:numPr>
              <w:spacing w:before="120" w:after="120"/>
              <w:jc w:val="left"/>
              <w:rPr>
                <w:rFonts w:ascii="Myriad Pro" w:hAnsi="Myriad Pro" w:cs="Arial"/>
              </w:rPr>
            </w:pPr>
            <w:r>
              <w:rPr>
                <w:rFonts w:ascii="Myriad Pro" w:hAnsi="Myriad Pro" w:cs="Arial"/>
              </w:rPr>
              <w:t xml:space="preserve">Restructure Ballot resulted in some significant changes to the Constitution and Administration Rules.  The impact of these changes are still </w:t>
            </w:r>
            <w:r w:rsidR="00D24374">
              <w:rPr>
                <w:rFonts w:ascii="Myriad Pro" w:hAnsi="Myriad Pro" w:cs="Arial"/>
              </w:rPr>
              <w:t>being worked through and the need for ballots to make changes moving forward is creating a lot of work.</w:t>
            </w:r>
          </w:p>
          <w:p w:rsidR="00D24374" w:rsidRPr="0046178B" w:rsidRDefault="00D24374" w:rsidP="0046178B">
            <w:pPr>
              <w:pStyle w:val="ListParagraph"/>
              <w:numPr>
                <w:ilvl w:val="0"/>
                <w:numId w:val="33"/>
              </w:numPr>
              <w:spacing w:before="120" w:after="120"/>
              <w:jc w:val="left"/>
              <w:rPr>
                <w:rFonts w:ascii="Myriad Pro" w:hAnsi="Myriad Pro" w:cs="Arial"/>
              </w:rPr>
            </w:pPr>
            <w:r>
              <w:rPr>
                <w:rFonts w:ascii="Myriad Pro" w:hAnsi="Myriad Pro" w:cs="Arial"/>
              </w:rPr>
              <w:t>World Masters Games – everything all go, but still a need for volunteers especially to undertake official roles.</w:t>
            </w:r>
          </w:p>
          <w:p w:rsidR="001047BA" w:rsidRPr="000C2A22" w:rsidRDefault="0046178B" w:rsidP="001F5C7B">
            <w:pPr>
              <w:spacing w:before="120" w:after="120"/>
              <w:contextualSpacing w:val="0"/>
              <w:jc w:val="left"/>
              <w:rPr>
                <w:rFonts w:ascii="Arial" w:hAnsi="Arial" w:cs="Arial"/>
                <w:b/>
                <w:bCs/>
                <w:color w:val="auto"/>
                <w:sz w:val="19"/>
                <w:szCs w:val="19"/>
              </w:rPr>
            </w:pPr>
            <w:r>
              <w:rPr>
                <w:rFonts w:ascii="Arial" w:hAnsi="Arial" w:cs="Arial"/>
                <w:b/>
                <w:bCs/>
                <w:color w:val="auto"/>
                <w:sz w:val="19"/>
                <w:szCs w:val="19"/>
              </w:rPr>
              <w:t>(</w:t>
            </w:r>
            <w:r w:rsidR="00915C76">
              <w:rPr>
                <w:rFonts w:ascii="Arial" w:hAnsi="Arial" w:cs="Arial"/>
                <w:b/>
                <w:bCs/>
                <w:color w:val="auto"/>
                <w:sz w:val="19"/>
                <w:szCs w:val="19"/>
              </w:rPr>
              <w:t xml:space="preserve">A copy of the </w:t>
            </w:r>
            <w:r w:rsidR="00D24374">
              <w:rPr>
                <w:rFonts w:ascii="Arial" w:hAnsi="Arial" w:cs="Arial"/>
                <w:b/>
                <w:bCs/>
                <w:color w:val="auto"/>
                <w:sz w:val="19"/>
                <w:szCs w:val="19"/>
              </w:rPr>
              <w:t xml:space="preserve">full </w:t>
            </w:r>
            <w:r>
              <w:rPr>
                <w:rFonts w:ascii="Arial" w:hAnsi="Arial" w:cs="Arial"/>
                <w:b/>
                <w:bCs/>
                <w:color w:val="auto"/>
                <w:sz w:val="19"/>
                <w:szCs w:val="19"/>
              </w:rPr>
              <w:t xml:space="preserve">report </w:t>
            </w:r>
            <w:r w:rsidR="001F5C7B">
              <w:rPr>
                <w:rFonts w:ascii="Arial" w:hAnsi="Arial" w:cs="Arial"/>
                <w:b/>
                <w:bCs/>
                <w:color w:val="auto"/>
                <w:sz w:val="19"/>
                <w:szCs w:val="19"/>
              </w:rPr>
              <w:t>are</w:t>
            </w:r>
            <w:r>
              <w:rPr>
                <w:rFonts w:ascii="Arial" w:hAnsi="Arial" w:cs="Arial"/>
                <w:b/>
                <w:bCs/>
                <w:color w:val="auto"/>
                <w:sz w:val="19"/>
                <w:szCs w:val="19"/>
              </w:rPr>
              <w:t xml:space="preserve"> posted on the Archery NZ website with these minutes)</w:t>
            </w:r>
          </w:p>
        </w:tc>
      </w:tr>
      <w:tr w:rsidR="008077D2" w:rsidRPr="00FC3BFD" w:rsidTr="00A9082B">
        <w:tc>
          <w:tcPr>
            <w:tcW w:w="710" w:type="dxa"/>
          </w:tcPr>
          <w:p w:rsidR="008077D2" w:rsidRDefault="008077D2" w:rsidP="00E7002F">
            <w:pPr>
              <w:spacing w:before="120" w:after="120"/>
              <w:rPr>
                <w:b/>
              </w:rPr>
            </w:pPr>
          </w:p>
        </w:tc>
        <w:tc>
          <w:tcPr>
            <w:tcW w:w="9470" w:type="dxa"/>
            <w:gridSpan w:val="5"/>
          </w:tcPr>
          <w:p w:rsidR="008077D2" w:rsidRDefault="008077D2" w:rsidP="008077D2">
            <w:pPr>
              <w:spacing w:before="120" w:after="120"/>
              <w:contextualSpacing w:val="0"/>
              <w:jc w:val="right"/>
              <w:rPr>
                <w:rFonts w:ascii="Myriad Pro" w:hAnsi="Myriad Pro" w:cs="Arial"/>
              </w:rPr>
            </w:pPr>
            <w:r>
              <w:rPr>
                <w:rFonts w:ascii="Myriad Pro" w:hAnsi="Myriad Pro" w:cs="Arial"/>
              </w:rPr>
              <w:t xml:space="preserve">It was </w:t>
            </w:r>
            <w:r w:rsidRPr="008077D2">
              <w:rPr>
                <w:rFonts w:ascii="Myriad Pro" w:hAnsi="Myriad Pro" w:cs="Arial"/>
                <w:b/>
                <w:u w:val="single"/>
              </w:rPr>
              <w:t>moved</w:t>
            </w:r>
            <w:r>
              <w:rPr>
                <w:rFonts w:ascii="Myriad Pro" w:hAnsi="Myriad Pro" w:cs="Arial"/>
              </w:rPr>
              <w:t xml:space="preserve"> from the chair that th</w:t>
            </w:r>
            <w:r w:rsidR="00915C76">
              <w:rPr>
                <w:rFonts w:ascii="Myriad Pro" w:hAnsi="Myriad Pro" w:cs="Arial"/>
              </w:rPr>
              <w:t>e Presidents Annual</w:t>
            </w:r>
            <w:r>
              <w:rPr>
                <w:rFonts w:ascii="Myriad Pro" w:hAnsi="Myriad Pro" w:cs="Arial"/>
              </w:rPr>
              <w:t xml:space="preserve"> report be accepted.</w:t>
            </w:r>
          </w:p>
          <w:p w:rsidR="008077D2" w:rsidRDefault="008077D2" w:rsidP="00915C76">
            <w:pPr>
              <w:spacing w:before="120" w:after="120"/>
              <w:jc w:val="right"/>
              <w:rPr>
                <w:rFonts w:ascii="Arial" w:hAnsi="Arial" w:cs="Arial"/>
                <w:b/>
                <w:bCs/>
                <w:color w:val="auto"/>
                <w:sz w:val="19"/>
                <w:szCs w:val="19"/>
              </w:rPr>
            </w:pPr>
            <w:r w:rsidRPr="008077D2">
              <w:rPr>
                <w:rFonts w:ascii="Myriad Pro" w:hAnsi="Myriad Pro" w:cs="Arial"/>
                <w:b/>
              </w:rPr>
              <w:t>Carried</w:t>
            </w:r>
          </w:p>
        </w:tc>
      </w:tr>
      <w:tr w:rsidR="008077D2" w:rsidRPr="00FC3BFD" w:rsidTr="00A9082B">
        <w:tc>
          <w:tcPr>
            <w:tcW w:w="710" w:type="dxa"/>
          </w:tcPr>
          <w:p w:rsidR="008077D2" w:rsidRPr="00066877" w:rsidRDefault="008077D2" w:rsidP="00E7002F">
            <w:pPr>
              <w:spacing w:before="120" w:after="120"/>
            </w:pPr>
            <w:r w:rsidRPr="00066877">
              <w:t>5.2</w:t>
            </w:r>
          </w:p>
        </w:tc>
        <w:tc>
          <w:tcPr>
            <w:tcW w:w="9470" w:type="dxa"/>
            <w:gridSpan w:val="5"/>
          </w:tcPr>
          <w:p w:rsidR="008077D2" w:rsidRPr="000C2A22" w:rsidRDefault="008077D2" w:rsidP="007F6DFA">
            <w:pPr>
              <w:spacing w:before="120" w:after="120"/>
              <w:jc w:val="left"/>
              <w:rPr>
                <w:rFonts w:ascii="Arial" w:hAnsi="Arial" w:cs="Arial"/>
                <w:b/>
                <w:bCs/>
                <w:color w:val="auto"/>
                <w:sz w:val="19"/>
                <w:szCs w:val="19"/>
              </w:rPr>
            </w:pPr>
            <w:r>
              <w:rPr>
                <w:rFonts w:ascii="Arial" w:hAnsi="Arial" w:cs="Arial"/>
                <w:b/>
                <w:bCs/>
                <w:color w:val="auto"/>
                <w:sz w:val="19"/>
                <w:szCs w:val="19"/>
              </w:rPr>
              <w:t>Officer Reports</w:t>
            </w:r>
          </w:p>
        </w:tc>
      </w:tr>
      <w:tr w:rsidR="008077D2" w:rsidRPr="00FC3BFD" w:rsidTr="00A9082B">
        <w:tc>
          <w:tcPr>
            <w:tcW w:w="710" w:type="dxa"/>
          </w:tcPr>
          <w:p w:rsidR="008077D2" w:rsidRDefault="008077D2" w:rsidP="00E7002F">
            <w:pPr>
              <w:spacing w:before="120" w:after="120"/>
              <w:rPr>
                <w:b/>
              </w:rPr>
            </w:pPr>
          </w:p>
        </w:tc>
        <w:tc>
          <w:tcPr>
            <w:tcW w:w="9470" w:type="dxa"/>
            <w:gridSpan w:val="5"/>
          </w:tcPr>
          <w:p w:rsidR="00D24374" w:rsidRPr="00D24374" w:rsidRDefault="00D24374" w:rsidP="00D24374">
            <w:pPr>
              <w:spacing w:before="120" w:after="120"/>
              <w:contextualSpacing w:val="0"/>
              <w:jc w:val="left"/>
              <w:rPr>
                <w:rFonts w:ascii="Myriad Pro" w:hAnsi="Myriad Pro" w:cs="Arial"/>
              </w:rPr>
            </w:pPr>
            <w:r w:rsidRPr="00D24374">
              <w:rPr>
                <w:rFonts w:ascii="Myriad Pro" w:hAnsi="Myriad Pro" w:cs="Arial"/>
              </w:rPr>
              <w:t xml:space="preserve">Anne noted that reports from many of the various board appointed roles were included in the competitors information pack. </w:t>
            </w:r>
          </w:p>
          <w:p w:rsidR="00D24374" w:rsidRPr="00D24374" w:rsidRDefault="00D24374" w:rsidP="00D24374">
            <w:pPr>
              <w:spacing w:before="120" w:after="120"/>
              <w:jc w:val="left"/>
              <w:rPr>
                <w:rFonts w:ascii="Myriad Pro" w:hAnsi="Myriad Pro" w:cs="Arial"/>
              </w:rPr>
            </w:pPr>
          </w:p>
          <w:p w:rsidR="00D24374" w:rsidRDefault="00D24374" w:rsidP="00D24374">
            <w:pPr>
              <w:spacing w:before="120" w:after="120"/>
              <w:jc w:val="left"/>
              <w:rPr>
                <w:rFonts w:ascii="Myriad Pro" w:hAnsi="Myriad Pro" w:cs="Arial"/>
              </w:rPr>
            </w:pPr>
            <w:r w:rsidRPr="00D24374">
              <w:rPr>
                <w:rFonts w:ascii="Myriad Pro" w:hAnsi="Myriad Pro" w:cs="Arial"/>
              </w:rPr>
              <w:t>The Board noted their thanks all these people for their work – which is often behind the scenes but essential for the successful running of the association.</w:t>
            </w:r>
          </w:p>
          <w:p w:rsidR="00D24374" w:rsidRDefault="00D24374" w:rsidP="00D24374">
            <w:pPr>
              <w:spacing w:before="120" w:after="120"/>
              <w:jc w:val="left"/>
              <w:rPr>
                <w:rFonts w:ascii="Myriad Pro" w:hAnsi="Myriad Pro" w:cs="Arial"/>
              </w:rPr>
            </w:pPr>
          </w:p>
          <w:p w:rsidR="00D24374" w:rsidRPr="00D24374" w:rsidRDefault="00D24374" w:rsidP="00D24374">
            <w:pPr>
              <w:spacing w:before="120" w:after="120"/>
              <w:jc w:val="left"/>
              <w:rPr>
                <w:rFonts w:ascii="Myriad Pro" w:hAnsi="Myriad Pro" w:cs="Arial"/>
              </w:rPr>
            </w:pPr>
            <w:r>
              <w:rPr>
                <w:rFonts w:ascii="Myriad Pro" w:hAnsi="Myriad Pro" w:cs="Arial"/>
              </w:rPr>
              <w:t>It was noted that vacancy now exists for the Trophy Officer following the resignation by Kerry Turner – whose work was acknowledged and thanks noted.</w:t>
            </w:r>
          </w:p>
          <w:p w:rsidR="00D24374" w:rsidRDefault="00D24374" w:rsidP="008077D2">
            <w:pPr>
              <w:spacing w:before="120" w:after="120"/>
              <w:contextualSpacing w:val="0"/>
              <w:jc w:val="right"/>
              <w:rPr>
                <w:rFonts w:ascii="Myriad Pro" w:hAnsi="Myriad Pro" w:cs="Arial"/>
              </w:rPr>
            </w:pPr>
          </w:p>
          <w:p w:rsidR="00BD56F4" w:rsidRDefault="008077D2" w:rsidP="00BD56F4">
            <w:pPr>
              <w:spacing w:before="120" w:after="120"/>
              <w:contextualSpacing w:val="0"/>
              <w:jc w:val="right"/>
              <w:rPr>
                <w:rFonts w:ascii="Myriad Pro" w:hAnsi="Myriad Pro" w:cs="Arial"/>
              </w:rPr>
            </w:pPr>
            <w:r>
              <w:rPr>
                <w:rFonts w:ascii="Myriad Pro" w:hAnsi="Myriad Pro" w:cs="Arial"/>
              </w:rPr>
              <w:t xml:space="preserve">It was </w:t>
            </w:r>
            <w:r w:rsidRPr="008077D2">
              <w:rPr>
                <w:rFonts w:ascii="Myriad Pro" w:hAnsi="Myriad Pro" w:cs="Arial"/>
                <w:b/>
                <w:u w:val="single"/>
              </w:rPr>
              <w:t>moved</w:t>
            </w:r>
            <w:r>
              <w:rPr>
                <w:rFonts w:ascii="Myriad Pro" w:hAnsi="Myriad Pro" w:cs="Arial"/>
              </w:rPr>
              <w:t xml:space="preserve"> from the chair that the</w:t>
            </w:r>
            <w:r w:rsidR="00D24374">
              <w:rPr>
                <w:rFonts w:ascii="Myriad Pro" w:hAnsi="Myriad Pro" w:cs="Arial"/>
              </w:rPr>
              <w:t xml:space="preserve"> reports form the Association Officers</w:t>
            </w:r>
            <w:r>
              <w:rPr>
                <w:rFonts w:ascii="Myriad Pro" w:hAnsi="Myriad Pro" w:cs="Arial"/>
              </w:rPr>
              <w:t xml:space="preserve"> reports be </w:t>
            </w:r>
            <w:r w:rsidR="00D24374">
              <w:rPr>
                <w:rFonts w:ascii="Myriad Pro" w:hAnsi="Myriad Pro" w:cs="Arial"/>
              </w:rPr>
              <w:t>receive</w:t>
            </w:r>
            <w:r>
              <w:rPr>
                <w:rFonts w:ascii="Myriad Pro" w:hAnsi="Myriad Pro" w:cs="Arial"/>
              </w:rPr>
              <w:t>d.</w:t>
            </w:r>
          </w:p>
          <w:p w:rsidR="008077D2" w:rsidRDefault="008077D2" w:rsidP="00BD56F4">
            <w:pPr>
              <w:spacing w:before="120" w:after="120"/>
              <w:contextualSpacing w:val="0"/>
              <w:jc w:val="right"/>
              <w:rPr>
                <w:rFonts w:ascii="Myriad Pro" w:hAnsi="Myriad Pro" w:cs="Arial"/>
                <w:b/>
              </w:rPr>
            </w:pPr>
            <w:r w:rsidRPr="008077D2">
              <w:rPr>
                <w:rFonts w:ascii="Myriad Pro" w:hAnsi="Myriad Pro" w:cs="Arial"/>
                <w:b/>
              </w:rPr>
              <w:t>Carried</w:t>
            </w:r>
          </w:p>
          <w:p w:rsidR="001F5C7B" w:rsidRPr="000C2A22" w:rsidRDefault="001F5C7B" w:rsidP="001F5C7B">
            <w:pPr>
              <w:spacing w:before="120" w:after="120"/>
              <w:contextualSpacing w:val="0"/>
              <w:jc w:val="left"/>
              <w:rPr>
                <w:rFonts w:ascii="Arial" w:hAnsi="Arial" w:cs="Arial"/>
                <w:b/>
                <w:bCs/>
                <w:color w:val="auto"/>
                <w:sz w:val="19"/>
                <w:szCs w:val="19"/>
              </w:rPr>
            </w:pPr>
            <w:r>
              <w:rPr>
                <w:rFonts w:ascii="Arial" w:hAnsi="Arial" w:cs="Arial"/>
                <w:b/>
                <w:bCs/>
                <w:color w:val="auto"/>
                <w:sz w:val="19"/>
                <w:szCs w:val="19"/>
              </w:rPr>
              <w:t>(A copy of the Administration reports are posted on the Archery NZ website with these minutes)</w:t>
            </w:r>
          </w:p>
        </w:tc>
      </w:tr>
      <w:tr w:rsidR="003B31B8" w:rsidRPr="00FC3BFD" w:rsidTr="00A9082B">
        <w:tc>
          <w:tcPr>
            <w:tcW w:w="710" w:type="dxa"/>
            <w:shd w:val="clear" w:color="auto" w:fill="000000" w:themeFill="text1"/>
          </w:tcPr>
          <w:p w:rsidR="003B31B8" w:rsidRPr="003B31B8" w:rsidRDefault="003B31B8" w:rsidP="00E7002F">
            <w:pPr>
              <w:spacing w:before="120" w:after="120"/>
              <w:contextualSpacing w:val="0"/>
              <w:rPr>
                <w:b/>
                <w:color w:val="FFFFFF" w:themeColor="background1"/>
              </w:rPr>
            </w:pPr>
            <w:r w:rsidRPr="003B31B8">
              <w:rPr>
                <w:b/>
                <w:color w:val="FFFFFF" w:themeColor="background1"/>
              </w:rPr>
              <w:lastRenderedPageBreak/>
              <w:t>6</w:t>
            </w:r>
          </w:p>
        </w:tc>
        <w:tc>
          <w:tcPr>
            <w:tcW w:w="9470" w:type="dxa"/>
            <w:gridSpan w:val="5"/>
            <w:shd w:val="clear" w:color="auto" w:fill="000000" w:themeFill="text1"/>
          </w:tcPr>
          <w:p w:rsidR="003B31B8" w:rsidRPr="003B31B8" w:rsidRDefault="008077D2" w:rsidP="007F6DFA">
            <w:pPr>
              <w:spacing w:before="120" w:after="120"/>
              <w:contextualSpacing w:val="0"/>
              <w:jc w:val="left"/>
              <w:rPr>
                <w:rFonts w:ascii="Myriad Pro" w:hAnsi="Myriad Pro" w:cs="Arial"/>
                <w:b/>
                <w:color w:val="FFFFFF" w:themeColor="background1"/>
              </w:rPr>
            </w:pPr>
            <w:r>
              <w:rPr>
                <w:rFonts w:ascii="Myriad Pro" w:hAnsi="Myriad Pro" w:cs="Arial"/>
                <w:b/>
                <w:color w:val="FFFFFF" w:themeColor="background1"/>
              </w:rPr>
              <w:t>Audited Accounts</w:t>
            </w:r>
          </w:p>
        </w:tc>
      </w:tr>
      <w:tr w:rsidR="003B31B8" w:rsidRPr="00FC3BFD" w:rsidTr="00A9082B">
        <w:tc>
          <w:tcPr>
            <w:tcW w:w="710" w:type="dxa"/>
          </w:tcPr>
          <w:p w:rsidR="003B31B8" w:rsidRDefault="003B31B8" w:rsidP="00E7002F">
            <w:pPr>
              <w:spacing w:before="120" w:after="120"/>
              <w:contextualSpacing w:val="0"/>
              <w:rPr>
                <w:b/>
              </w:rPr>
            </w:pPr>
          </w:p>
        </w:tc>
        <w:tc>
          <w:tcPr>
            <w:tcW w:w="9470" w:type="dxa"/>
            <w:gridSpan w:val="5"/>
          </w:tcPr>
          <w:p w:rsidR="00675720" w:rsidRDefault="00675720" w:rsidP="00675720">
            <w:pPr>
              <w:keepNext/>
              <w:spacing w:before="120" w:after="120"/>
              <w:ind w:hanging="1"/>
              <w:contextualSpacing w:val="0"/>
              <w:jc w:val="left"/>
              <w:outlineLvl w:val="0"/>
              <w:rPr>
                <w:rFonts w:ascii="Myriad Pro" w:hAnsi="Myriad Pro" w:cs="Arial"/>
              </w:rPr>
            </w:pPr>
            <w:r>
              <w:rPr>
                <w:rFonts w:ascii="Myriad Pro" w:hAnsi="Myriad Pro" w:cs="Arial"/>
              </w:rPr>
              <w:t>Treasurer was not at the meeting and had</w:t>
            </w:r>
            <w:r w:rsidR="00D24374" w:rsidRPr="00D24374">
              <w:rPr>
                <w:rFonts w:ascii="Myriad Pro" w:hAnsi="Myriad Pro" w:cs="Arial"/>
              </w:rPr>
              <w:t xml:space="preserve"> not provided a financial report</w:t>
            </w:r>
            <w:r>
              <w:rPr>
                <w:rFonts w:ascii="Myriad Pro" w:hAnsi="Myriad Pro" w:cs="Arial"/>
              </w:rPr>
              <w:t xml:space="preserve"> for presentation at the meeting</w:t>
            </w:r>
            <w:r w:rsidR="00D24374" w:rsidRPr="00D24374">
              <w:rPr>
                <w:rFonts w:ascii="Myriad Pro" w:hAnsi="Myriad Pro" w:cs="Arial"/>
              </w:rPr>
              <w:t xml:space="preserve">. </w:t>
            </w:r>
          </w:p>
          <w:p w:rsidR="00675720" w:rsidRDefault="00675720" w:rsidP="00675720">
            <w:pPr>
              <w:keepNext/>
              <w:spacing w:before="120" w:after="120"/>
              <w:ind w:hanging="1"/>
              <w:contextualSpacing w:val="0"/>
              <w:jc w:val="left"/>
              <w:outlineLvl w:val="0"/>
              <w:rPr>
                <w:rFonts w:ascii="Myriad Pro" w:hAnsi="Myriad Pro" w:cs="Arial"/>
              </w:rPr>
            </w:pPr>
            <w:r>
              <w:rPr>
                <w:rFonts w:ascii="Myriad Pro" w:hAnsi="Myriad Pro" w:cs="Arial"/>
              </w:rPr>
              <w:t>The audited accounts (for the financial period 1 October 2015 to 30 September 2016) were presented to the meeting and a copy was included in the competitors information pack. It was noted that:</w:t>
            </w:r>
          </w:p>
          <w:p w:rsidR="00675720" w:rsidRPr="00675720" w:rsidRDefault="00675720" w:rsidP="00675720">
            <w:pPr>
              <w:pStyle w:val="ListParagraph"/>
              <w:numPr>
                <w:ilvl w:val="0"/>
                <w:numId w:val="35"/>
              </w:numPr>
              <w:spacing w:before="0" w:after="0"/>
              <w:jc w:val="left"/>
              <w:rPr>
                <w:rFonts w:ascii="Myriad Pro" w:hAnsi="Myriad Pro" w:cs="Arial"/>
              </w:rPr>
            </w:pPr>
            <w:r>
              <w:rPr>
                <w:rFonts w:ascii="Myriad Pro" w:hAnsi="Myriad Pro" w:cs="Arial"/>
              </w:rPr>
              <w:t xml:space="preserve">The </w:t>
            </w:r>
            <w:r w:rsidR="00D24374" w:rsidRPr="00675720">
              <w:rPr>
                <w:rFonts w:ascii="Myriad Pro" w:hAnsi="Myriad Pro" w:cs="Arial"/>
              </w:rPr>
              <w:t>Board expenses have dropped significantly as a result of tighter control.</w:t>
            </w:r>
            <w:r>
              <w:rPr>
                <w:rFonts w:ascii="Myriad Pro" w:hAnsi="Myriad Pro" w:cs="Arial"/>
              </w:rPr>
              <w:t xml:space="preserve">  These costs include attendance at NZ Olympic Committee, Sports NZ etc meeting attendance.</w:t>
            </w:r>
          </w:p>
          <w:p w:rsidR="00D24374" w:rsidRPr="00675720" w:rsidRDefault="00D24374" w:rsidP="00675720">
            <w:pPr>
              <w:pStyle w:val="ListParagraph"/>
              <w:numPr>
                <w:ilvl w:val="0"/>
                <w:numId w:val="35"/>
              </w:numPr>
              <w:spacing w:before="0" w:after="0"/>
              <w:jc w:val="left"/>
              <w:rPr>
                <w:rFonts w:ascii="Myriad Pro" w:hAnsi="Myriad Pro" w:cs="Arial"/>
              </w:rPr>
            </w:pPr>
            <w:r w:rsidRPr="00675720">
              <w:rPr>
                <w:rFonts w:ascii="Myriad Pro" w:hAnsi="Myriad Pro" w:cs="Arial"/>
              </w:rPr>
              <w:t>Judges expenses have stabilised because in the previous set of accounts there were two seminars in the one financial year although they were in different calendar years.</w:t>
            </w:r>
          </w:p>
          <w:p w:rsidR="00D24374" w:rsidRPr="00675720" w:rsidRDefault="00D24374" w:rsidP="00675720">
            <w:pPr>
              <w:pStyle w:val="ListParagraph"/>
              <w:numPr>
                <w:ilvl w:val="0"/>
                <w:numId w:val="35"/>
              </w:numPr>
              <w:spacing w:before="0" w:after="0"/>
              <w:jc w:val="left"/>
              <w:rPr>
                <w:rFonts w:ascii="Myriad Pro" w:hAnsi="Myriad Pro" w:cs="Arial"/>
              </w:rPr>
            </w:pPr>
            <w:r w:rsidRPr="00675720">
              <w:rPr>
                <w:rFonts w:ascii="Myriad Pro" w:hAnsi="Myriad Pro" w:cs="Arial"/>
              </w:rPr>
              <w:t>International expenses appear to show a large increase in activity. In fact the number of events was much the same as usual but the accounts i</w:t>
            </w:r>
            <w:r w:rsidR="001F5C7B">
              <w:rPr>
                <w:rFonts w:ascii="Myriad Pro" w:hAnsi="Myriad Pro" w:cs="Arial"/>
              </w:rPr>
              <w:t>nclude the hosting of the Trans-T</w:t>
            </w:r>
            <w:r w:rsidRPr="00675720">
              <w:rPr>
                <w:rFonts w:ascii="Myriad Pro" w:hAnsi="Myriad Pro" w:cs="Arial"/>
              </w:rPr>
              <w:t>asman Trophy and the fact that all these event are self funded but the money goes through our books.</w:t>
            </w:r>
          </w:p>
          <w:p w:rsidR="00D24374" w:rsidRPr="00675720" w:rsidRDefault="00D24374" w:rsidP="00675720">
            <w:pPr>
              <w:pStyle w:val="ListParagraph"/>
              <w:numPr>
                <w:ilvl w:val="0"/>
                <w:numId w:val="35"/>
              </w:numPr>
              <w:spacing w:before="0" w:after="0"/>
              <w:jc w:val="left"/>
              <w:rPr>
                <w:rFonts w:ascii="Myriad Pro" w:hAnsi="Myriad Pro" w:cs="Arial"/>
              </w:rPr>
            </w:pPr>
            <w:r w:rsidRPr="00675720">
              <w:rPr>
                <w:rFonts w:ascii="Myriad Pro" w:hAnsi="Myriad Pro" w:cs="Arial"/>
              </w:rPr>
              <w:t>Within the new financial year 2016/17, some of the equipment fund was used to</w:t>
            </w:r>
            <w:r w:rsidR="00BD1EFA">
              <w:rPr>
                <w:rFonts w:ascii="Myriad Pro" w:hAnsi="Myriad Pro" w:cs="Arial"/>
              </w:rPr>
              <w:t xml:space="preserve"> </w:t>
            </w:r>
            <w:r w:rsidRPr="00675720">
              <w:rPr>
                <w:rFonts w:ascii="Myriad Pro" w:hAnsi="Myriad Pro" w:cs="Arial"/>
              </w:rPr>
              <w:t>purchase 15 ELEVEN butts to go with the 50 we’ll receive from the World Masters Games 2017. We’ve also purchased 20 additional backstops for the rest of the Danage butts.</w:t>
            </w:r>
            <w:r w:rsidR="00BD1EFA">
              <w:rPr>
                <w:rFonts w:ascii="Myriad Pro" w:hAnsi="Myriad Pro" w:cs="Arial"/>
              </w:rPr>
              <w:t xml:space="preserve">  This will mean that pinex targets will only be used for Crossbows in the future.</w:t>
            </w:r>
          </w:p>
          <w:p w:rsidR="00D24374" w:rsidRPr="00D24374" w:rsidRDefault="00D24374" w:rsidP="00675720">
            <w:pPr>
              <w:spacing w:before="0" w:after="0"/>
              <w:jc w:val="left"/>
              <w:rPr>
                <w:rFonts w:ascii="Myriad Pro" w:hAnsi="Myriad Pro" w:cs="Arial"/>
              </w:rPr>
            </w:pPr>
          </w:p>
          <w:p w:rsidR="00D24374" w:rsidRPr="00D24374" w:rsidRDefault="00D24374" w:rsidP="00BD1EFA">
            <w:pPr>
              <w:keepNext/>
              <w:spacing w:before="240"/>
              <w:jc w:val="left"/>
              <w:outlineLvl w:val="0"/>
              <w:rPr>
                <w:rFonts w:ascii="Myriad Pro" w:hAnsi="Myriad Pro" w:cs="Arial"/>
              </w:rPr>
            </w:pPr>
            <w:r w:rsidRPr="00D24374">
              <w:rPr>
                <w:rFonts w:ascii="Myriad Pro" w:hAnsi="Myriad Pro" w:cs="Arial"/>
              </w:rPr>
              <w:t>It ha</w:t>
            </w:r>
            <w:r w:rsidR="00BD1EFA">
              <w:rPr>
                <w:rFonts w:ascii="Myriad Pro" w:hAnsi="Myriad Pro" w:cs="Arial"/>
              </w:rPr>
              <w:t>d</w:t>
            </w:r>
            <w:r w:rsidRPr="00D24374">
              <w:rPr>
                <w:rFonts w:ascii="Myriad Pro" w:hAnsi="Myriad Pro" w:cs="Arial"/>
              </w:rPr>
              <w:t xml:space="preserve"> not been possible to provide the draft budget for the next financial year </w:t>
            </w:r>
            <w:r w:rsidR="00BD1EFA">
              <w:rPr>
                <w:rFonts w:ascii="Myriad Pro" w:hAnsi="Myriad Pro" w:cs="Arial"/>
              </w:rPr>
              <w:t xml:space="preserve">(as requested at the AGM2016) </w:t>
            </w:r>
            <w:r w:rsidRPr="00D24374">
              <w:rPr>
                <w:rFonts w:ascii="Myriad Pro" w:hAnsi="Myriad Pro" w:cs="Arial"/>
              </w:rPr>
              <w:t>in the absence of the Treasurer</w:t>
            </w:r>
            <w:r w:rsidR="00BD1EFA">
              <w:rPr>
                <w:rFonts w:ascii="Myriad Pro" w:hAnsi="Myriad Pro" w:cs="Arial"/>
              </w:rPr>
              <w:t xml:space="preserve"> and the Board apologised for this.</w:t>
            </w:r>
          </w:p>
          <w:p w:rsidR="00BD1EFA" w:rsidRPr="00BD1EFA" w:rsidRDefault="00D24374" w:rsidP="00BD1EFA">
            <w:pPr>
              <w:spacing w:before="0" w:after="0"/>
              <w:ind w:left="-83"/>
              <w:jc w:val="right"/>
              <w:rPr>
                <w:rFonts w:eastAsia="Times New Roman" w:cs="Times New Roman"/>
                <w:color w:val="auto"/>
                <w:lang w:eastAsia="en-US"/>
              </w:rPr>
            </w:pPr>
            <w:r w:rsidRPr="00D24374">
              <w:rPr>
                <w:rFonts w:eastAsia="Times New Roman" w:cs="Times New Roman"/>
                <w:color w:val="auto"/>
                <w:sz w:val="28"/>
                <w:szCs w:val="28"/>
                <w:lang w:eastAsia="en-US"/>
              </w:rPr>
              <w:br/>
            </w:r>
            <w:r w:rsidRPr="00D24374">
              <w:rPr>
                <w:rFonts w:eastAsia="Times New Roman" w:cs="Times New Roman"/>
                <w:b/>
                <w:i/>
                <w:color w:val="auto"/>
                <w:sz w:val="28"/>
                <w:szCs w:val="28"/>
                <w:lang w:eastAsia="en-US"/>
              </w:rPr>
              <w:t xml:space="preserve"> </w:t>
            </w:r>
            <w:r w:rsidR="00BD1EFA">
              <w:rPr>
                <w:rFonts w:eastAsia="Times New Roman" w:cs="Times New Roman"/>
                <w:color w:val="auto"/>
                <w:lang w:eastAsia="en-US"/>
              </w:rPr>
              <w:t>I</w:t>
            </w:r>
            <w:r w:rsidR="00BD1EFA" w:rsidRPr="00BD1EFA">
              <w:rPr>
                <w:rFonts w:eastAsia="Times New Roman" w:cs="Times New Roman"/>
                <w:color w:val="auto"/>
                <w:lang w:eastAsia="en-US"/>
              </w:rPr>
              <w:t xml:space="preserve">t was </w:t>
            </w:r>
            <w:r w:rsidR="00BD1EFA" w:rsidRPr="00310FF5">
              <w:rPr>
                <w:rFonts w:eastAsia="Times New Roman" w:cs="Times New Roman"/>
                <w:b/>
                <w:color w:val="auto"/>
                <w:u w:val="single"/>
                <w:lang w:eastAsia="en-US"/>
              </w:rPr>
              <w:t>m</w:t>
            </w:r>
            <w:r w:rsidRPr="00310FF5">
              <w:rPr>
                <w:rFonts w:eastAsia="Times New Roman" w:cs="Times New Roman"/>
                <w:b/>
                <w:color w:val="auto"/>
                <w:u w:val="single"/>
                <w:lang w:eastAsia="en-US"/>
              </w:rPr>
              <w:t>ove</w:t>
            </w:r>
            <w:r w:rsidR="00BD1EFA" w:rsidRPr="00310FF5">
              <w:rPr>
                <w:rFonts w:eastAsia="Times New Roman" w:cs="Times New Roman"/>
                <w:b/>
                <w:color w:val="auto"/>
                <w:u w:val="single"/>
                <w:lang w:eastAsia="en-US"/>
              </w:rPr>
              <w:t>d</w:t>
            </w:r>
            <w:r w:rsidRPr="00D24374">
              <w:rPr>
                <w:rFonts w:eastAsia="Times New Roman" w:cs="Times New Roman"/>
                <w:color w:val="auto"/>
                <w:lang w:eastAsia="en-US"/>
              </w:rPr>
              <w:t xml:space="preserve"> by Anne </w:t>
            </w:r>
            <w:r w:rsidR="00BD1EFA" w:rsidRPr="00BD1EFA">
              <w:rPr>
                <w:rFonts w:eastAsia="Times New Roman" w:cs="Times New Roman"/>
                <w:color w:val="auto"/>
                <w:lang w:eastAsia="en-US"/>
              </w:rPr>
              <w:t xml:space="preserve"> Mitchell and </w:t>
            </w:r>
            <w:r w:rsidRPr="00D24374">
              <w:rPr>
                <w:rFonts w:eastAsia="Times New Roman" w:cs="Times New Roman"/>
                <w:color w:val="auto"/>
                <w:lang w:eastAsia="en-US"/>
              </w:rPr>
              <w:t>second</w:t>
            </w:r>
            <w:r w:rsidR="00BD1EFA" w:rsidRPr="00BD1EFA">
              <w:rPr>
                <w:rFonts w:eastAsia="Times New Roman" w:cs="Times New Roman"/>
                <w:color w:val="auto"/>
                <w:lang w:eastAsia="en-US"/>
              </w:rPr>
              <w:t>ed by Christine Russell that the audited accounts</w:t>
            </w:r>
            <w:r w:rsidR="00BD1EFA">
              <w:rPr>
                <w:rFonts w:eastAsia="Times New Roman" w:cs="Times New Roman"/>
                <w:color w:val="auto"/>
                <w:lang w:eastAsia="en-US"/>
              </w:rPr>
              <w:t xml:space="preserve"> for Archery NZ for the financial </w:t>
            </w:r>
            <w:r w:rsidR="00BD1EFA">
              <w:rPr>
                <w:rFonts w:ascii="Myriad Pro" w:hAnsi="Myriad Pro" w:cs="Arial"/>
              </w:rPr>
              <w:t>period 1 October 2015 to 30 September 2016</w:t>
            </w:r>
            <w:r w:rsidR="00BD1EFA">
              <w:rPr>
                <w:rFonts w:eastAsia="Times New Roman" w:cs="Times New Roman"/>
                <w:color w:val="auto"/>
                <w:lang w:eastAsia="en-US"/>
              </w:rPr>
              <w:t xml:space="preserve"> </w:t>
            </w:r>
            <w:r w:rsidR="00BD1EFA" w:rsidRPr="00BD1EFA">
              <w:rPr>
                <w:rFonts w:eastAsia="Times New Roman" w:cs="Times New Roman"/>
                <w:color w:val="auto"/>
                <w:lang w:eastAsia="en-US"/>
              </w:rPr>
              <w:t xml:space="preserve"> be approve</w:t>
            </w:r>
            <w:r w:rsidR="00BD1EFA">
              <w:rPr>
                <w:rFonts w:eastAsia="Times New Roman" w:cs="Times New Roman"/>
                <w:color w:val="auto"/>
                <w:lang w:eastAsia="en-US"/>
              </w:rPr>
              <w:t>d</w:t>
            </w:r>
          </w:p>
          <w:p w:rsidR="00D24374" w:rsidRPr="00310FF5" w:rsidRDefault="00BD1EFA" w:rsidP="00BD1EFA">
            <w:pPr>
              <w:spacing w:before="0" w:after="0"/>
              <w:ind w:left="-83"/>
              <w:jc w:val="right"/>
              <w:rPr>
                <w:rFonts w:eastAsia="Times New Roman" w:cs="Times New Roman"/>
                <w:b/>
                <w:color w:val="auto"/>
                <w:lang w:eastAsia="en-US"/>
              </w:rPr>
            </w:pPr>
            <w:r w:rsidRPr="00310FF5">
              <w:rPr>
                <w:rFonts w:eastAsia="Times New Roman" w:cs="Times New Roman"/>
                <w:b/>
                <w:color w:val="auto"/>
                <w:lang w:eastAsia="en-US"/>
              </w:rPr>
              <w:t>Carried.</w:t>
            </w:r>
            <w:r w:rsidR="00D24374" w:rsidRPr="00310FF5">
              <w:rPr>
                <w:rFonts w:eastAsia="Times New Roman" w:cs="Times New Roman"/>
                <w:b/>
                <w:color w:val="auto"/>
                <w:lang w:eastAsia="en-US"/>
              </w:rPr>
              <w:t xml:space="preserve"> </w:t>
            </w:r>
          </w:p>
          <w:p w:rsidR="00B07A2E" w:rsidRPr="00A34CCC" w:rsidRDefault="00B07A2E" w:rsidP="008077D2">
            <w:pPr>
              <w:spacing w:before="120" w:after="120"/>
              <w:jc w:val="left"/>
              <w:rPr>
                <w:rFonts w:ascii="Myriad Pro" w:hAnsi="Myriad Pro" w:cs="Arial"/>
              </w:rPr>
            </w:pPr>
          </w:p>
        </w:tc>
      </w:tr>
      <w:tr w:rsidR="002B23F5" w:rsidRPr="00FC3BFD" w:rsidTr="00A9082B">
        <w:tc>
          <w:tcPr>
            <w:tcW w:w="710" w:type="dxa"/>
          </w:tcPr>
          <w:p w:rsidR="002B23F5" w:rsidRPr="00DC2E20" w:rsidRDefault="002B23F5" w:rsidP="00E7002F">
            <w:pPr>
              <w:spacing w:before="120" w:after="120"/>
              <w:rPr>
                <w:rFonts w:ascii="Myriad Pro" w:hAnsi="Myriad Pro" w:cs="Arial"/>
              </w:rPr>
            </w:pPr>
          </w:p>
        </w:tc>
        <w:tc>
          <w:tcPr>
            <w:tcW w:w="9470" w:type="dxa"/>
            <w:gridSpan w:val="5"/>
          </w:tcPr>
          <w:p w:rsidR="002B23F5" w:rsidRDefault="00BD56F4" w:rsidP="00BD1EFA">
            <w:pPr>
              <w:spacing w:before="0" w:after="0"/>
              <w:jc w:val="left"/>
              <w:rPr>
                <w:rFonts w:ascii="Myriad Pro" w:hAnsi="Myriad Pro" w:cs="Arial"/>
              </w:rPr>
            </w:pPr>
            <w:r>
              <w:rPr>
                <w:rFonts w:ascii="Myriad Pro" w:hAnsi="Myriad Pro" w:cs="Arial"/>
              </w:rPr>
              <w:t xml:space="preserve">A question from the floor was posed in regard to what Archery NZ paid for in regard to international tournaments.  Anne responded that Archery NZ pay for the entry fee and banquet for anyone attending World competitions.  Everything else is self funding – including all </w:t>
            </w:r>
            <w:r w:rsidR="001F5C7B">
              <w:rPr>
                <w:rFonts w:ascii="Myriad Pro" w:hAnsi="Myriad Pro" w:cs="Arial"/>
              </w:rPr>
              <w:t xml:space="preserve">officials </w:t>
            </w:r>
            <w:r>
              <w:rPr>
                <w:rFonts w:ascii="Myriad Pro" w:hAnsi="Myriad Pro" w:cs="Arial"/>
              </w:rPr>
              <w:t xml:space="preserve"> costs.</w:t>
            </w:r>
          </w:p>
          <w:p w:rsidR="00BD56F4" w:rsidRPr="00A34CCC" w:rsidRDefault="00BD56F4" w:rsidP="00BD1EFA">
            <w:pPr>
              <w:spacing w:before="0" w:after="0"/>
              <w:jc w:val="left"/>
              <w:rPr>
                <w:rFonts w:ascii="Myriad Pro" w:hAnsi="Myriad Pro" w:cs="Arial"/>
              </w:rPr>
            </w:pPr>
          </w:p>
        </w:tc>
      </w:tr>
      <w:tr w:rsidR="00976DF7" w:rsidRPr="00976DF7" w:rsidTr="00A9082B">
        <w:tc>
          <w:tcPr>
            <w:tcW w:w="710" w:type="dxa"/>
            <w:shd w:val="clear" w:color="auto" w:fill="000000" w:themeFill="text1"/>
          </w:tcPr>
          <w:p w:rsidR="00976DF7" w:rsidRPr="00FC3BFD" w:rsidRDefault="003B31B8" w:rsidP="00E7002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7</w:t>
            </w:r>
          </w:p>
        </w:tc>
        <w:tc>
          <w:tcPr>
            <w:tcW w:w="9470" w:type="dxa"/>
            <w:gridSpan w:val="5"/>
            <w:shd w:val="clear" w:color="auto" w:fill="000000" w:themeFill="text1"/>
          </w:tcPr>
          <w:p w:rsidR="00976DF7" w:rsidRPr="00FC3BFD" w:rsidRDefault="008077D2" w:rsidP="00E7002F">
            <w:pPr>
              <w:spacing w:before="120" w:after="120"/>
              <w:contextualSpacing w:val="0"/>
              <w:jc w:val="left"/>
              <w:rPr>
                <w:rFonts w:ascii="Myriad Pro" w:hAnsi="Myriad Pro" w:cs="Arial"/>
                <w:b/>
                <w:color w:val="FFFFFF" w:themeColor="background1"/>
              </w:rPr>
            </w:pPr>
            <w:r>
              <w:rPr>
                <w:rFonts w:ascii="Myriad Pro" w:hAnsi="Myriad Pro" w:cs="Arial"/>
                <w:b/>
                <w:color w:val="FFFFFF" w:themeColor="background1"/>
              </w:rPr>
              <w:t>Affiliation Fees</w:t>
            </w:r>
            <w:r w:rsidR="003B31B8">
              <w:rPr>
                <w:rFonts w:ascii="Myriad Pro" w:hAnsi="Myriad Pro" w:cs="Arial"/>
                <w:b/>
                <w:color w:val="FFFFFF" w:themeColor="background1"/>
              </w:rPr>
              <w:t xml:space="preserve"> </w:t>
            </w:r>
          </w:p>
        </w:tc>
      </w:tr>
      <w:tr w:rsidR="00D729E0" w:rsidTr="00A9082B">
        <w:tc>
          <w:tcPr>
            <w:tcW w:w="710" w:type="dxa"/>
          </w:tcPr>
          <w:p w:rsidR="00D729E0" w:rsidRPr="006E3DD6" w:rsidRDefault="00D729E0" w:rsidP="00E7002F">
            <w:pPr>
              <w:spacing w:before="120" w:after="120"/>
              <w:contextualSpacing w:val="0"/>
              <w:rPr>
                <w:rFonts w:ascii="Myriad Pro" w:hAnsi="Myriad Pro" w:cs="Arial"/>
                <w:b/>
                <w:color w:val="000000" w:themeColor="text1"/>
              </w:rPr>
            </w:pPr>
          </w:p>
        </w:tc>
        <w:tc>
          <w:tcPr>
            <w:tcW w:w="9470" w:type="dxa"/>
            <w:gridSpan w:val="5"/>
          </w:tcPr>
          <w:p w:rsidR="00BD56F4" w:rsidRPr="00BD56F4" w:rsidRDefault="00BD56F4" w:rsidP="00BD56F4">
            <w:pPr>
              <w:spacing w:before="120" w:after="120"/>
              <w:contextualSpacing w:val="0"/>
              <w:jc w:val="left"/>
              <w:rPr>
                <w:rFonts w:ascii="Myriad Pro" w:hAnsi="Myriad Pro" w:cs="Arial"/>
              </w:rPr>
            </w:pPr>
            <w:r w:rsidRPr="00BD56F4">
              <w:rPr>
                <w:rFonts w:ascii="Myriad Pro" w:hAnsi="Myriad Pro" w:cs="Arial"/>
              </w:rPr>
              <w:t xml:space="preserve">It is a requirement of the Constitution that the AGM sets the fees. </w:t>
            </w:r>
          </w:p>
          <w:p w:rsidR="00B4059E" w:rsidRPr="00184B83" w:rsidRDefault="00184B83" w:rsidP="00184B83">
            <w:pPr>
              <w:spacing w:before="120" w:after="120"/>
              <w:jc w:val="left"/>
              <w:rPr>
                <w:rFonts w:ascii="Myriad Pro" w:hAnsi="Myriad Pro" w:cs="Arial"/>
              </w:rPr>
            </w:pPr>
            <w:r>
              <w:rPr>
                <w:rFonts w:ascii="Myriad Pro" w:hAnsi="Myriad Pro" w:cs="Arial"/>
              </w:rPr>
              <w:t xml:space="preserve">It was noted </w:t>
            </w:r>
            <w:r w:rsidR="00BD56F4" w:rsidRPr="00184B83">
              <w:rPr>
                <w:rFonts w:ascii="Myriad Pro" w:hAnsi="Myriad Pro" w:cs="Arial"/>
              </w:rPr>
              <w:t xml:space="preserve">that the fees have only been recently changed to reflect the new membership structure, </w:t>
            </w:r>
            <w:r w:rsidR="00310FF5">
              <w:rPr>
                <w:rFonts w:ascii="Myriad Pro" w:hAnsi="Myriad Pro" w:cs="Arial"/>
              </w:rPr>
              <w:t>as such the Board believed</w:t>
            </w:r>
            <w:r w:rsidR="00BD56F4" w:rsidRPr="00184B83">
              <w:rPr>
                <w:rFonts w:ascii="Myriad Pro" w:hAnsi="Myriad Pro" w:cs="Arial"/>
              </w:rPr>
              <w:t xml:space="preserve"> it is too soon to determine exactly what impact this has had on the financial status of the Association.  It is therefore proposed that the affiliation fees for 2017/18 remain unchanged</w:t>
            </w:r>
          </w:p>
        </w:tc>
      </w:tr>
      <w:tr w:rsidR="002B23F5" w:rsidTr="00A9082B">
        <w:tc>
          <w:tcPr>
            <w:tcW w:w="710" w:type="dxa"/>
          </w:tcPr>
          <w:p w:rsidR="002B23F5" w:rsidRDefault="002B23F5" w:rsidP="00E7002F">
            <w:pPr>
              <w:spacing w:before="120" w:after="120"/>
              <w:rPr>
                <w:rFonts w:ascii="Myriad Pro" w:hAnsi="Myriad Pro" w:cs="Arial"/>
                <w:b/>
                <w:color w:val="000000" w:themeColor="text1"/>
              </w:rPr>
            </w:pPr>
          </w:p>
        </w:tc>
        <w:tc>
          <w:tcPr>
            <w:tcW w:w="9470" w:type="dxa"/>
            <w:gridSpan w:val="5"/>
          </w:tcPr>
          <w:p w:rsidR="00310FF5" w:rsidRDefault="00310FF5" w:rsidP="00310FF5">
            <w:pPr>
              <w:spacing w:before="120" w:after="120"/>
              <w:jc w:val="left"/>
              <w:rPr>
                <w:rFonts w:ascii="Myriad Pro" w:hAnsi="Myriad Pro" w:cs="Arial"/>
              </w:rPr>
            </w:pPr>
          </w:p>
          <w:p w:rsidR="00310FF5" w:rsidRDefault="00310FF5" w:rsidP="00310FF5">
            <w:pPr>
              <w:spacing w:before="120" w:after="120"/>
              <w:jc w:val="right"/>
              <w:rPr>
                <w:rFonts w:ascii="Myriad Pro" w:hAnsi="Myriad Pro" w:cs="Arial"/>
              </w:rPr>
            </w:pPr>
            <w:r>
              <w:rPr>
                <w:rFonts w:ascii="Myriad Pro" w:hAnsi="Myriad Pro" w:cs="Arial"/>
              </w:rPr>
              <w:t xml:space="preserve">It was </w:t>
            </w:r>
            <w:r w:rsidRPr="00310FF5">
              <w:rPr>
                <w:rFonts w:ascii="Myriad Pro" w:hAnsi="Myriad Pro" w:cs="Arial"/>
                <w:b/>
                <w:u w:val="single"/>
              </w:rPr>
              <w:t>moved</w:t>
            </w:r>
            <w:r>
              <w:rPr>
                <w:rFonts w:ascii="Myriad Pro" w:hAnsi="Myriad Pro" w:cs="Arial"/>
              </w:rPr>
              <w:t xml:space="preserve"> by Anne Mitchell and seconded by Peter Russell that </w:t>
            </w:r>
            <w:r w:rsidR="002B23F5" w:rsidRPr="00310FF5">
              <w:rPr>
                <w:rFonts w:ascii="Myriad Pro" w:hAnsi="Myriad Pro" w:cs="Arial"/>
              </w:rPr>
              <w:t xml:space="preserve">hat the affiliation fees for 2017/18 remain the same as for 2016/17. </w:t>
            </w:r>
          </w:p>
          <w:p w:rsidR="00310FF5" w:rsidRPr="00310FF5" w:rsidRDefault="00310FF5" w:rsidP="00310FF5">
            <w:pPr>
              <w:spacing w:before="120" w:after="120"/>
              <w:jc w:val="right"/>
              <w:rPr>
                <w:rFonts w:ascii="Myriad Pro" w:hAnsi="Myriad Pro" w:cs="Arial"/>
                <w:b/>
              </w:rPr>
            </w:pPr>
            <w:r w:rsidRPr="00310FF5">
              <w:rPr>
                <w:rFonts w:ascii="Myriad Pro" w:hAnsi="Myriad Pro" w:cs="Arial"/>
                <w:b/>
              </w:rPr>
              <w:t>Carried.</w:t>
            </w:r>
          </w:p>
          <w:p w:rsidR="002B23F5" w:rsidRPr="00310FF5" w:rsidRDefault="00310FF5" w:rsidP="00310FF5">
            <w:pPr>
              <w:spacing w:before="120" w:after="120"/>
              <w:jc w:val="right"/>
              <w:rPr>
                <w:rFonts w:ascii="Myriad Pro" w:hAnsi="Myriad Pro" w:cs="Arial"/>
              </w:rPr>
            </w:pPr>
            <w:r>
              <w:rPr>
                <w:rFonts w:ascii="Myriad Pro" w:hAnsi="Myriad Pro" w:cs="Arial"/>
              </w:rPr>
              <w:t>Alison Storey v</w:t>
            </w:r>
            <w:r w:rsidR="002B23F5" w:rsidRPr="00310FF5">
              <w:rPr>
                <w:rFonts w:ascii="Myriad Pro" w:hAnsi="Myriad Pro" w:cs="Arial"/>
              </w:rPr>
              <w:t>ote</w:t>
            </w:r>
            <w:r>
              <w:rPr>
                <w:rFonts w:ascii="Myriad Pro" w:hAnsi="Myriad Pro" w:cs="Arial"/>
              </w:rPr>
              <w:t>d against the motion.</w:t>
            </w:r>
          </w:p>
        </w:tc>
      </w:tr>
      <w:tr w:rsidR="00C9406E" w:rsidRPr="00C9406E" w:rsidTr="00C9406E">
        <w:tc>
          <w:tcPr>
            <w:tcW w:w="710" w:type="dxa"/>
            <w:shd w:val="clear" w:color="auto" w:fill="000000" w:themeFill="text1"/>
          </w:tcPr>
          <w:p w:rsidR="008B617F" w:rsidRPr="00C9406E" w:rsidRDefault="00C9406E" w:rsidP="008B617F">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8</w:t>
            </w:r>
          </w:p>
        </w:tc>
        <w:tc>
          <w:tcPr>
            <w:tcW w:w="9470" w:type="dxa"/>
            <w:gridSpan w:val="5"/>
            <w:shd w:val="clear" w:color="auto" w:fill="000000" w:themeFill="text1"/>
          </w:tcPr>
          <w:p w:rsidR="000F35B6" w:rsidRPr="00C9406E" w:rsidRDefault="00C9406E" w:rsidP="00310FF5">
            <w:pPr>
              <w:spacing w:before="120" w:after="120"/>
              <w:contextualSpacing w:val="0"/>
              <w:jc w:val="left"/>
              <w:rPr>
                <w:rFonts w:ascii="Myriad Pro" w:hAnsi="Myriad Pro" w:cs="Arial"/>
                <w:color w:val="FFFFFF" w:themeColor="background1"/>
              </w:rPr>
            </w:pPr>
            <w:r>
              <w:rPr>
                <w:rFonts w:ascii="Myriad Pro" w:hAnsi="Myriad Pro" w:cs="Arial"/>
                <w:color w:val="FFFFFF" w:themeColor="background1"/>
              </w:rPr>
              <w:t>Strategic Plan</w:t>
            </w:r>
          </w:p>
        </w:tc>
      </w:tr>
      <w:tr w:rsidR="00C9406E" w:rsidTr="00A9082B">
        <w:tc>
          <w:tcPr>
            <w:tcW w:w="710" w:type="dxa"/>
          </w:tcPr>
          <w:p w:rsidR="00C9406E" w:rsidRPr="006E3DD6" w:rsidRDefault="00C9406E" w:rsidP="008B617F">
            <w:pPr>
              <w:spacing w:before="120" w:after="120"/>
              <w:rPr>
                <w:rFonts w:ascii="Myriad Pro" w:hAnsi="Myriad Pro" w:cs="Arial"/>
                <w:b/>
                <w:color w:val="000000" w:themeColor="text1"/>
              </w:rPr>
            </w:pPr>
          </w:p>
        </w:tc>
        <w:tc>
          <w:tcPr>
            <w:tcW w:w="9470" w:type="dxa"/>
            <w:gridSpan w:val="5"/>
          </w:tcPr>
          <w:p w:rsidR="00892C11" w:rsidRDefault="00310FF5" w:rsidP="00310FF5">
            <w:pPr>
              <w:spacing w:before="0" w:after="0"/>
              <w:jc w:val="left"/>
              <w:rPr>
                <w:rFonts w:ascii="Myriad Pro" w:hAnsi="Myriad Pro" w:cs="Arial"/>
              </w:rPr>
            </w:pPr>
            <w:r w:rsidRPr="00892C11">
              <w:rPr>
                <w:rFonts w:ascii="Myriad Pro" w:hAnsi="Myriad Pro" w:cs="Arial"/>
              </w:rPr>
              <w:t>Karen Moffatt-McLeod (Vice President) addressed the meeting and gave an update on the s</w:t>
            </w:r>
            <w:r w:rsidR="00BD56F4" w:rsidRPr="00BD56F4">
              <w:rPr>
                <w:rFonts w:ascii="Myriad Pro" w:hAnsi="Myriad Pro" w:cs="Arial"/>
              </w:rPr>
              <w:t>trategic plan</w:t>
            </w:r>
            <w:r w:rsidRPr="00892C11">
              <w:rPr>
                <w:rFonts w:ascii="Myriad Pro" w:hAnsi="Myriad Pro" w:cs="Arial"/>
              </w:rPr>
              <w:t xml:space="preserve"> review that the Board completed during the year.  The changes were minor in nature and made</w:t>
            </w:r>
            <w:r w:rsidR="00BD56F4" w:rsidRPr="00BD56F4">
              <w:rPr>
                <w:rFonts w:ascii="Myriad Pro" w:hAnsi="Myriad Pro" w:cs="Arial"/>
              </w:rPr>
              <w:t xml:space="preserve"> to ensure </w:t>
            </w:r>
            <w:r w:rsidRPr="00892C11">
              <w:rPr>
                <w:rFonts w:ascii="Myriad Pro" w:hAnsi="Myriad Pro" w:cs="Arial"/>
              </w:rPr>
              <w:t>the</w:t>
            </w:r>
            <w:r w:rsidR="00BD56F4" w:rsidRPr="00BD56F4">
              <w:rPr>
                <w:rFonts w:ascii="Myriad Pro" w:hAnsi="Myriad Pro" w:cs="Arial"/>
              </w:rPr>
              <w:t xml:space="preserve"> goals and actions service our mission, and meet the needs of our members and stake holders. </w:t>
            </w:r>
          </w:p>
          <w:p w:rsidR="00892C11" w:rsidRPr="00892C11" w:rsidRDefault="00892C11" w:rsidP="00310FF5">
            <w:pPr>
              <w:spacing w:before="0" w:after="0"/>
              <w:jc w:val="left"/>
              <w:rPr>
                <w:rFonts w:ascii="Myriad Pro" w:hAnsi="Myriad Pro" w:cs="Arial"/>
              </w:rPr>
            </w:pPr>
          </w:p>
          <w:p w:rsidR="00C9406E" w:rsidRDefault="00892C11" w:rsidP="00892C11">
            <w:pPr>
              <w:spacing w:before="120" w:after="120"/>
              <w:jc w:val="left"/>
              <w:rPr>
                <w:rFonts w:ascii="Myriad Pro" w:hAnsi="Myriad Pro" w:cs="Arial"/>
              </w:rPr>
            </w:pPr>
            <w:r w:rsidRPr="00066877">
              <w:rPr>
                <w:rFonts w:ascii="Myriad Pro" w:hAnsi="Myriad Pro" w:cs="Arial"/>
              </w:rPr>
              <w:t>(A copy of the Strategic Plan is posted on the Archery NZ website with these minutes)</w:t>
            </w:r>
          </w:p>
        </w:tc>
      </w:tr>
      <w:tr w:rsidR="002B23F5" w:rsidTr="00A9082B">
        <w:tc>
          <w:tcPr>
            <w:tcW w:w="710" w:type="dxa"/>
          </w:tcPr>
          <w:p w:rsidR="002B23F5" w:rsidRPr="006E3DD6" w:rsidRDefault="002B23F5" w:rsidP="008B617F">
            <w:pPr>
              <w:spacing w:before="120" w:after="120"/>
              <w:rPr>
                <w:rFonts w:ascii="Myriad Pro" w:hAnsi="Myriad Pro" w:cs="Arial"/>
                <w:b/>
                <w:color w:val="000000" w:themeColor="text1"/>
              </w:rPr>
            </w:pPr>
          </w:p>
        </w:tc>
        <w:tc>
          <w:tcPr>
            <w:tcW w:w="9470" w:type="dxa"/>
            <w:gridSpan w:val="5"/>
          </w:tcPr>
          <w:p w:rsidR="00892C11" w:rsidRDefault="00310FF5" w:rsidP="00892C11">
            <w:pPr>
              <w:spacing w:before="120" w:after="120"/>
              <w:contextualSpacing w:val="0"/>
              <w:jc w:val="right"/>
              <w:rPr>
                <w:rFonts w:ascii="Myriad Pro" w:hAnsi="Myriad Pro" w:cs="Arial"/>
              </w:rPr>
            </w:pPr>
            <w:r>
              <w:rPr>
                <w:rFonts w:ascii="Myriad Pro" w:hAnsi="Myriad Pro" w:cs="Arial"/>
              </w:rPr>
              <w:t xml:space="preserve">It was </w:t>
            </w:r>
            <w:r w:rsidRPr="00892C11">
              <w:rPr>
                <w:rFonts w:ascii="Myriad Pro" w:hAnsi="Myriad Pro" w:cs="Arial"/>
                <w:b/>
                <w:u w:val="single"/>
              </w:rPr>
              <w:t>moved</w:t>
            </w:r>
            <w:r>
              <w:rPr>
                <w:rFonts w:ascii="Myriad Pro" w:hAnsi="Myriad Pro" w:cs="Arial"/>
              </w:rPr>
              <w:t xml:space="preserve"> by Karen Moffatt-McLeod and seconded by Jordon Taylor</w:t>
            </w:r>
            <w:r w:rsidRPr="00310FF5">
              <w:rPr>
                <w:rFonts w:ascii="Myriad Pro" w:hAnsi="Myriad Pro" w:cs="Arial"/>
              </w:rPr>
              <w:t xml:space="preserve"> </w:t>
            </w:r>
            <w:r w:rsidRPr="00892C11">
              <w:rPr>
                <w:rFonts w:ascii="Myriad Pro" w:hAnsi="Myriad Pro" w:cs="Arial"/>
              </w:rPr>
              <w:t>That the updated Strategic Plan 2015-2020 be approved</w:t>
            </w:r>
            <w:r w:rsidRPr="00310FF5">
              <w:rPr>
                <w:rFonts w:ascii="Myriad Pro" w:hAnsi="Myriad Pro" w:cs="Arial"/>
              </w:rPr>
              <w:t>.</w:t>
            </w:r>
          </w:p>
          <w:p w:rsidR="002B23F5" w:rsidRPr="00066877" w:rsidRDefault="00892C11" w:rsidP="00066877">
            <w:pPr>
              <w:spacing w:before="120" w:after="120"/>
              <w:jc w:val="right"/>
              <w:rPr>
                <w:rFonts w:ascii="Myriad Pro" w:hAnsi="Myriad Pro" w:cs="Arial"/>
                <w:b/>
              </w:rPr>
            </w:pPr>
            <w:r w:rsidRPr="00892C11">
              <w:rPr>
                <w:rFonts w:ascii="Myriad Pro" w:hAnsi="Myriad Pro" w:cs="Arial"/>
                <w:b/>
              </w:rPr>
              <w:t>Carried.</w:t>
            </w:r>
            <w:r w:rsidR="00310FF5" w:rsidRPr="00892C11">
              <w:rPr>
                <w:rFonts w:ascii="Myriad Pro" w:hAnsi="Myriad Pro" w:cs="Arial"/>
                <w:b/>
              </w:rPr>
              <w:t xml:space="preserve"> </w:t>
            </w:r>
          </w:p>
        </w:tc>
      </w:tr>
      <w:tr w:rsidR="00965154" w:rsidRPr="00AB4F6D" w:rsidTr="00A9082B">
        <w:tc>
          <w:tcPr>
            <w:tcW w:w="710" w:type="dxa"/>
            <w:shd w:val="clear" w:color="auto" w:fill="000000" w:themeFill="text1"/>
          </w:tcPr>
          <w:p w:rsidR="00965154" w:rsidRPr="00FC3BFD" w:rsidRDefault="00C9406E" w:rsidP="00965154">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9</w:t>
            </w:r>
          </w:p>
        </w:tc>
        <w:tc>
          <w:tcPr>
            <w:tcW w:w="9470" w:type="dxa"/>
            <w:gridSpan w:val="5"/>
            <w:shd w:val="clear" w:color="auto" w:fill="000000" w:themeFill="text1"/>
          </w:tcPr>
          <w:p w:rsidR="00965154" w:rsidRPr="00FC3BFD" w:rsidRDefault="00C9406E" w:rsidP="00965154">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Amendments to the Constitution and Rules</w:t>
            </w:r>
          </w:p>
        </w:tc>
      </w:tr>
      <w:tr w:rsidR="00965154" w:rsidRPr="00AB4F6D" w:rsidTr="00A9082B">
        <w:tc>
          <w:tcPr>
            <w:tcW w:w="710" w:type="dxa"/>
          </w:tcPr>
          <w:p w:rsidR="00965154" w:rsidRPr="00E11028" w:rsidRDefault="00965154" w:rsidP="003B4E34">
            <w:pPr>
              <w:spacing w:before="120" w:after="120"/>
              <w:contextualSpacing w:val="0"/>
              <w:rPr>
                <w:rFonts w:ascii="Myriad Pro" w:hAnsi="Myriad Pro" w:cs="Arial"/>
              </w:rPr>
            </w:pPr>
          </w:p>
        </w:tc>
        <w:tc>
          <w:tcPr>
            <w:tcW w:w="9470" w:type="dxa"/>
            <w:gridSpan w:val="5"/>
          </w:tcPr>
          <w:p w:rsidR="002B23F5" w:rsidRPr="00AB2296" w:rsidRDefault="00892C11" w:rsidP="00892C11">
            <w:pPr>
              <w:spacing w:before="120" w:after="120"/>
              <w:contextualSpacing w:val="0"/>
              <w:jc w:val="left"/>
              <w:rPr>
                <w:rFonts w:ascii="Myriad Pro" w:hAnsi="Myriad Pro" w:cs="Arial"/>
              </w:rPr>
            </w:pPr>
            <w:r>
              <w:rPr>
                <w:rFonts w:ascii="Myriad Pro" w:hAnsi="Myriad Pro" w:cs="Arial"/>
              </w:rPr>
              <w:t>Anne noted that a</w:t>
            </w:r>
            <w:r w:rsidR="002B23F5" w:rsidRPr="00AB2296">
              <w:rPr>
                <w:rFonts w:ascii="Myriad Pro" w:hAnsi="Myriad Pro" w:cs="Arial"/>
              </w:rPr>
              <w:t>s a result of the changes made to the Constitution and Rules via the ballot earlier this year, changes to the Constitution and Rules c</w:t>
            </w:r>
            <w:r>
              <w:rPr>
                <w:rFonts w:ascii="Myriad Pro" w:hAnsi="Myriad Pro" w:cs="Arial"/>
              </w:rPr>
              <w:t>ould</w:t>
            </w:r>
            <w:r w:rsidR="002B23F5" w:rsidRPr="00AB2296">
              <w:rPr>
                <w:rFonts w:ascii="Myriad Pro" w:hAnsi="Myriad Pro" w:cs="Arial"/>
              </w:rPr>
              <w:t xml:space="preserve"> no longer be agreed at the AGM and must now be changed following a postal/electronic ballot or a Special General Meeting called for the purpose.</w:t>
            </w:r>
          </w:p>
          <w:p w:rsidR="002B23F5" w:rsidRDefault="002B23F5" w:rsidP="00892C11">
            <w:pPr>
              <w:spacing w:before="0" w:after="0"/>
              <w:jc w:val="left"/>
              <w:rPr>
                <w:rFonts w:ascii="Myriad Pro" w:hAnsi="Myriad Pro" w:cs="Arial"/>
              </w:rPr>
            </w:pPr>
            <w:r w:rsidRPr="00AB2296">
              <w:rPr>
                <w:rFonts w:ascii="Myriad Pro" w:hAnsi="Myriad Pro" w:cs="Arial"/>
              </w:rPr>
              <w:t xml:space="preserve">Therefore the Constitutional change regarding the Board being required to approve the actions of the Executive, and the Rule change relating to whom may wear the Association jacket and when, </w:t>
            </w:r>
            <w:r w:rsidR="00892C11">
              <w:rPr>
                <w:rFonts w:ascii="Myriad Pro" w:hAnsi="Myriad Pro" w:cs="Arial"/>
              </w:rPr>
              <w:t>we</w:t>
            </w:r>
            <w:r w:rsidRPr="00AB2296">
              <w:rPr>
                <w:rFonts w:ascii="Myriad Pro" w:hAnsi="Myriad Pro" w:cs="Arial"/>
              </w:rPr>
              <w:t>re not able to be voted on at this meeting.</w:t>
            </w:r>
          </w:p>
          <w:p w:rsidR="00892C11" w:rsidRDefault="00892C11" w:rsidP="00892C11">
            <w:pPr>
              <w:spacing w:before="0" w:after="0"/>
              <w:jc w:val="left"/>
              <w:rPr>
                <w:rFonts w:ascii="Myriad Pro" w:hAnsi="Myriad Pro" w:cs="Arial"/>
              </w:rPr>
            </w:pPr>
          </w:p>
          <w:p w:rsidR="00892C11" w:rsidRDefault="00892C11" w:rsidP="00892C11">
            <w:pPr>
              <w:spacing w:before="0" w:after="0"/>
              <w:jc w:val="left"/>
              <w:rPr>
                <w:rFonts w:ascii="Myriad Pro" w:hAnsi="Myriad Pro" w:cs="Arial"/>
              </w:rPr>
            </w:pPr>
            <w:r>
              <w:rPr>
                <w:rFonts w:ascii="Myriad Pro" w:hAnsi="Myriad Pro" w:cs="Arial"/>
              </w:rPr>
              <w:t xml:space="preserve">Carole Hicks (Judges Commission Convenor) addressed the meeting and noted that </w:t>
            </w:r>
            <w:r w:rsidR="001E4DC5">
              <w:rPr>
                <w:rFonts w:ascii="Myriad Pro" w:hAnsi="Myriad Pro" w:cs="Arial"/>
              </w:rPr>
              <w:t>while the electronic ballot process was good in theory, in practice they were creating some difficulties including:</w:t>
            </w:r>
          </w:p>
          <w:p w:rsidR="001E4DC5" w:rsidRDefault="009D5EBA" w:rsidP="001E4DC5">
            <w:pPr>
              <w:pStyle w:val="ListParagraph"/>
              <w:numPr>
                <w:ilvl w:val="0"/>
                <w:numId w:val="41"/>
              </w:numPr>
              <w:spacing w:before="0" w:after="0"/>
              <w:jc w:val="left"/>
              <w:rPr>
                <w:rFonts w:ascii="Myriad Pro" w:hAnsi="Myriad Pro" w:cs="Arial"/>
              </w:rPr>
            </w:pPr>
            <w:r>
              <w:rPr>
                <w:rFonts w:ascii="Myriad Pro" w:hAnsi="Myriad Pro" w:cs="Arial"/>
              </w:rPr>
              <w:t>While the electronic vote provides an opportunity for all members (not just those at the AGM) to vote, in reality we are still getting less than 50% voting.</w:t>
            </w:r>
          </w:p>
          <w:p w:rsidR="009D5EBA" w:rsidRDefault="009D5EBA" w:rsidP="001E4DC5">
            <w:pPr>
              <w:pStyle w:val="ListParagraph"/>
              <w:numPr>
                <w:ilvl w:val="0"/>
                <w:numId w:val="41"/>
              </w:numPr>
              <w:spacing w:before="0" w:after="0"/>
              <w:jc w:val="left"/>
              <w:rPr>
                <w:rFonts w:ascii="Myriad Pro" w:hAnsi="Myriad Pro" w:cs="Arial"/>
              </w:rPr>
            </w:pPr>
            <w:r>
              <w:rPr>
                <w:rFonts w:ascii="Myriad Pro" w:hAnsi="Myriad Pro" w:cs="Arial"/>
              </w:rPr>
              <w:t>It is difficult to explain the propose</w:t>
            </w:r>
            <w:r w:rsidR="00036D7E">
              <w:rPr>
                <w:rFonts w:ascii="Myriad Pro" w:hAnsi="Myriad Pro" w:cs="Arial"/>
              </w:rPr>
              <w:t>d changes when the proposal can</w:t>
            </w:r>
            <w:r>
              <w:rPr>
                <w:rFonts w:ascii="Myriad Pro" w:hAnsi="Myriad Pro" w:cs="Arial"/>
              </w:rPr>
              <w:t>not be discussed in person</w:t>
            </w:r>
          </w:p>
          <w:p w:rsidR="009D5EBA" w:rsidRDefault="009D5EBA" w:rsidP="001E4DC5">
            <w:pPr>
              <w:pStyle w:val="ListParagraph"/>
              <w:numPr>
                <w:ilvl w:val="0"/>
                <w:numId w:val="41"/>
              </w:numPr>
              <w:spacing w:before="0" w:after="0"/>
              <w:jc w:val="left"/>
              <w:rPr>
                <w:rFonts w:ascii="Myriad Pro" w:hAnsi="Myriad Pro" w:cs="Arial"/>
              </w:rPr>
            </w:pPr>
            <w:r>
              <w:rPr>
                <w:rFonts w:ascii="Myriad Pro" w:hAnsi="Myriad Pro" w:cs="Arial"/>
              </w:rPr>
              <w:t>There is little ability for members to amend the proposed changes – they just have to either accept or reject.</w:t>
            </w:r>
          </w:p>
          <w:p w:rsidR="009D5EBA" w:rsidRDefault="00036D7E" w:rsidP="001E4DC5">
            <w:pPr>
              <w:pStyle w:val="ListParagraph"/>
              <w:numPr>
                <w:ilvl w:val="0"/>
                <w:numId w:val="41"/>
              </w:numPr>
              <w:spacing w:before="0" w:after="0"/>
              <w:jc w:val="left"/>
              <w:rPr>
                <w:rFonts w:ascii="Myriad Pro" w:hAnsi="Myriad Pro" w:cs="Arial"/>
              </w:rPr>
            </w:pPr>
            <w:r>
              <w:rPr>
                <w:rFonts w:ascii="Myriad Pro" w:hAnsi="Myriad Pro" w:cs="Arial"/>
              </w:rPr>
              <w:t>Electronic ballots are very time consuming</w:t>
            </w:r>
          </w:p>
          <w:p w:rsidR="00036D7E" w:rsidRDefault="00036D7E" w:rsidP="001E4DC5">
            <w:pPr>
              <w:pStyle w:val="ListParagraph"/>
              <w:numPr>
                <w:ilvl w:val="0"/>
                <w:numId w:val="41"/>
              </w:numPr>
              <w:spacing w:before="0" w:after="0"/>
              <w:jc w:val="left"/>
              <w:rPr>
                <w:rFonts w:ascii="Myriad Pro" w:hAnsi="Myriad Pro" w:cs="Arial"/>
              </w:rPr>
            </w:pPr>
            <w:r>
              <w:rPr>
                <w:rFonts w:ascii="Myriad Pro" w:hAnsi="Myriad Pro" w:cs="Arial"/>
              </w:rPr>
              <w:t>There are costs involved with the electronic vote – including the use of Survey Monkey and postage for those without individual emails</w:t>
            </w:r>
          </w:p>
          <w:p w:rsidR="00036D7E" w:rsidRDefault="00036D7E" w:rsidP="00036D7E">
            <w:pPr>
              <w:pStyle w:val="ListParagraph"/>
              <w:spacing w:before="0" w:after="0"/>
              <w:jc w:val="left"/>
              <w:rPr>
                <w:rFonts w:ascii="Myriad Pro" w:hAnsi="Myriad Pro" w:cs="Arial"/>
              </w:rPr>
            </w:pPr>
          </w:p>
          <w:p w:rsidR="00036D7E" w:rsidRPr="00036D7E" w:rsidRDefault="00036D7E" w:rsidP="00036D7E">
            <w:pPr>
              <w:spacing w:before="0" w:after="0"/>
              <w:jc w:val="left"/>
              <w:rPr>
                <w:rFonts w:ascii="Myriad Pro" w:hAnsi="Myriad Pro" w:cs="Arial"/>
              </w:rPr>
            </w:pPr>
            <w:r>
              <w:rPr>
                <w:rFonts w:ascii="Myriad Pro" w:hAnsi="Myriad Pro" w:cs="Arial"/>
              </w:rPr>
              <w:t>Until this year, the Board has made amendments to the Rules and then brought them to the AGM for ratification.  As a result of the changes made in recent years, the Administration Rules have become messy and do not reflect the Constitution.  There is no longer a need for ratification.  Work is needed to bring the Constituent, Administration Rules and Tournament Rules all into line with each other</w:t>
            </w:r>
          </w:p>
          <w:p w:rsidR="00892C11" w:rsidRPr="00AB2296" w:rsidRDefault="00892C11" w:rsidP="00892C11">
            <w:pPr>
              <w:spacing w:before="0" w:after="0"/>
              <w:jc w:val="left"/>
              <w:rPr>
                <w:rFonts w:ascii="Myriad Pro" w:hAnsi="Myriad Pro" w:cs="Arial"/>
              </w:rPr>
            </w:pPr>
          </w:p>
          <w:p w:rsidR="002B23F5" w:rsidRDefault="002B23F5" w:rsidP="00892C11">
            <w:pPr>
              <w:spacing w:before="0" w:after="0"/>
              <w:jc w:val="left"/>
              <w:rPr>
                <w:rFonts w:ascii="Myriad Pro" w:hAnsi="Myriad Pro" w:cs="Arial"/>
              </w:rPr>
            </w:pPr>
            <w:r w:rsidRPr="00AB2296">
              <w:rPr>
                <w:rFonts w:ascii="Myriad Pro" w:hAnsi="Myriad Pro" w:cs="Arial"/>
              </w:rPr>
              <w:t>Th</w:t>
            </w:r>
            <w:r w:rsidR="00036D7E">
              <w:rPr>
                <w:rFonts w:ascii="Myriad Pro" w:hAnsi="Myriad Pro" w:cs="Arial"/>
              </w:rPr>
              <w:t xml:space="preserve">e </w:t>
            </w:r>
            <w:r w:rsidRPr="00AB2296">
              <w:rPr>
                <w:rFonts w:ascii="Myriad Pro" w:hAnsi="Myriad Pro" w:cs="Arial"/>
              </w:rPr>
              <w:t xml:space="preserve">members </w:t>
            </w:r>
            <w:r w:rsidR="00036D7E">
              <w:rPr>
                <w:rFonts w:ascii="Myriad Pro" w:hAnsi="Myriad Pro" w:cs="Arial"/>
              </w:rPr>
              <w:t xml:space="preserve">at the meeting were provided with an opportunity </w:t>
            </w:r>
            <w:r w:rsidRPr="00AB2296">
              <w:rPr>
                <w:rFonts w:ascii="Myriad Pro" w:hAnsi="Myriad Pro" w:cs="Arial"/>
              </w:rPr>
              <w:t xml:space="preserve">to discuss the </w:t>
            </w:r>
            <w:r w:rsidR="00867490">
              <w:rPr>
                <w:rFonts w:ascii="Myriad Pro" w:hAnsi="Myriad Pro" w:cs="Arial"/>
              </w:rPr>
              <w:t>issue.</w:t>
            </w:r>
          </w:p>
          <w:p w:rsidR="00867490" w:rsidRDefault="00867490" w:rsidP="00892C11">
            <w:pPr>
              <w:spacing w:before="0" w:after="0"/>
              <w:jc w:val="left"/>
              <w:rPr>
                <w:rFonts w:ascii="Myriad Pro" w:hAnsi="Myriad Pro" w:cs="Arial"/>
              </w:rPr>
            </w:pPr>
          </w:p>
          <w:p w:rsidR="00867490" w:rsidRDefault="00867490" w:rsidP="00892C11">
            <w:pPr>
              <w:spacing w:before="0" w:after="0"/>
              <w:jc w:val="left"/>
              <w:rPr>
                <w:rFonts w:ascii="Myriad Pro" w:hAnsi="Myriad Pro" w:cs="Arial"/>
              </w:rPr>
            </w:pPr>
            <w:r>
              <w:rPr>
                <w:rFonts w:ascii="Myriad Pro" w:hAnsi="Myriad Pro" w:cs="Arial"/>
              </w:rPr>
              <w:t>The actual ballot return numbers were requested.  Karen Moffatt-McLeod (who had run all of the electronic ballots in the last year) informed the meeting the following response rates:</w:t>
            </w:r>
          </w:p>
          <w:p w:rsidR="00867490" w:rsidRDefault="00867490" w:rsidP="00867490">
            <w:pPr>
              <w:pStyle w:val="ListParagraph"/>
              <w:numPr>
                <w:ilvl w:val="0"/>
                <w:numId w:val="42"/>
              </w:numPr>
              <w:spacing w:before="0" w:after="0"/>
              <w:jc w:val="left"/>
              <w:rPr>
                <w:rFonts w:ascii="Myriad Pro" w:hAnsi="Myriad Pro" w:cs="Arial"/>
              </w:rPr>
            </w:pPr>
            <w:r>
              <w:rPr>
                <w:rFonts w:ascii="Myriad Pro" w:hAnsi="Myriad Pro" w:cs="Arial"/>
              </w:rPr>
              <w:t>Restructure proposal 38%</w:t>
            </w:r>
          </w:p>
          <w:p w:rsidR="00867490" w:rsidRDefault="00867490" w:rsidP="00867490">
            <w:pPr>
              <w:pStyle w:val="ListParagraph"/>
              <w:numPr>
                <w:ilvl w:val="0"/>
                <w:numId w:val="42"/>
              </w:numPr>
              <w:spacing w:before="0" w:after="0"/>
              <w:jc w:val="left"/>
              <w:rPr>
                <w:rFonts w:ascii="Myriad Pro" w:hAnsi="Myriad Pro" w:cs="Arial"/>
              </w:rPr>
            </w:pPr>
            <w:r>
              <w:rPr>
                <w:rFonts w:ascii="Myriad Pro" w:hAnsi="Myriad Pro" w:cs="Arial"/>
              </w:rPr>
              <w:t>Constitution and Rules changes 25%</w:t>
            </w:r>
          </w:p>
          <w:p w:rsidR="00867490" w:rsidRDefault="00867490" w:rsidP="00867490">
            <w:pPr>
              <w:pStyle w:val="ListParagraph"/>
              <w:numPr>
                <w:ilvl w:val="0"/>
                <w:numId w:val="42"/>
              </w:numPr>
              <w:spacing w:before="0" w:after="0"/>
              <w:jc w:val="left"/>
              <w:rPr>
                <w:rFonts w:ascii="Myriad Pro" w:hAnsi="Myriad Pro" w:cs="Arial"/>
              </w:rPr>
            </w:pPr>
            <w:r>
              <w:rPr>
                <w:rFonts w:ascii="Myriad Pro" w:hAnsi="Myriad Pro" w:cs="Arial"/>
              </w:rPr>
              <w:t>Membership fees 39%</w:t>
            </w:r>
          </w:p>
          <w:p w:rsidR="00874791" w:rsidRDefault="00874791" w:rsidP="00867490">
            <w:pPr>
              <w:spacing w:before="0" w:after="0"/>
              <w:jc w:val="left"/>
              <w:rPr>
                <w:rFonts w:ascii="Myriad Pro" w:hAnsi="Myriad Pro" w:cs="Arial"/>
              </w:rPr>
            </w:pPr>
          </w:p>
          <w:p w:rsidR="00867490" w:rsidRDefault="00874791" w:rsidP="00867490">
            <w:pPr>
              <w:spacing w:before="0" w:after="0"/>
              <w:jc w:val="left"/>
              <w:rPr>
                <w:rFonts w:ascii="Myriad Pro" w:hAnsi="Myriad Pro" w:cs="Arial"/>
              </w:rPr>
            </w:pPr>
            <w:r>
              <w:rPr>
                <w:rFonts w:ascii="Myriad Pro" w:hAnsi="Myriad Pro" w:cs="Arial"/>
              </w:rPr>
              <w:t>It was noted that even with this low numbers, it was still probably a better response rate that was possible at an AGM.</w:t>
            </w:r>
          </w:p>
          <w:p w:rsidR="00874791" w:rsidRDefault="00874791" w:rsidP="00867490">
            <w:pPr>
              <w:spacing w:before="0" w:after="0"/>
              <w:jc w:val="left"/>
              <w:rPr>
                <w:rFonts w:ascii="Myriad Pro" w:hAnsi="Myriad Pro" w:cs="Arial"/>
              </w:rPr>
            </w:pPr>
          </w:p>
          <w:p w:rsidR="00874791" w:rsidRDefault="00874791" w:rsidP="00874791">
            <w:pPr>
              <w:spacing w:before="0" w:after="0"/>
              <w:jc w:val="right"/>
              <w:rPr>
                <w:rFonts w:ascii="Myriad Pro" w:hAnsi="Myriad Pro" w:cs="Arial"/>
              </w:rPr>
            </w:pPr>
            <w:r>
              <w:rPr>
                <w:rFonts w:ascii="Myriad Pro" w:hAnsi="Myriad Pro" w:cs="Arial"/>
              </w:rPr>
              <w:t xml:space="preserve">It was </w:t>
            </w:r>
            <w:r w:rsidRPr="00874791">
              <w:rPr>
                <w:rFonts w:ascii="Myriad Pro" w:hAnsi="Myriad Pro" w:cs="Arial"/>
                <w:b/>
                <w:u w:val="single"/>
              </w:rPr>
              <w:t>moved</w:t>
            </w:r>
            <w:r>
              <w:rPr>
                <w:rFonts w:ascii="Myriad Pro" w:hAnsi="Myriad Pro" w:cs="Arial"/>
              </w:rPr>
              <w:t xml:space="preserve"> by Jordon Taylor and seconded by Alison Storey that the Board complete a comprehensive report on the pro’s and con’s of the electronic voting system for consideration by all members.</w:t>
            </w:r>
          </w:p>
          <w:p w:rsidR="00874791" w:rsidRDefault="00874791" w:rsidP="00874791">
            <w:pPr>
              <w:spacing w:before="0" w:after="0"/>
              <w:jc w:val="right"/>
              <w:rPr>
                <w:rFonts w:ascii="Myriad Pro" w:hAnsi="Myriad Pro" w:cs="Arial"/>
                <w:b/>
              </w:rPr>
            </w:pPr>
            <w:r w:rsidRPr="00874791">
              <w:rPr>
                <w:rFonts w:ascii="Myriad Pro" w:hAnsi="Myriad Pro" w:cs="Arial"/>
                <w:b/>
              </w:rPr>
              <w:t>Carried.</w:t>
            </w:r>
          </w:p>
          <w:p w:rsidR="000476B1" w:rsidRDefault="000476B1" w:rsidP="00874791">
            <w:pPr>
              <w:spacing w:before="0" w:after="0"/>
              <w:jc w:val="right"/>
              <w:rPr>
                <w:rFonts w:ascii="Myriad Pro" w:hAnsi="Myriad Pro" w:cs="Arial"/>
                <w:b/>
              </w:rPr>
            </w:pPr>
          </w:p>
          <w:p w:rsidR="000476B1" w:rsidRPr="000476B1" w:rsidRDefault="000476B1" w:rsidP="000476B1">
            <w:pPr>
              <w:spacing w:before="0" w:after="0"/>
              <w:jc w:val="left"/>
              <w:rPr>
                <w:rFonts w:ascii="Myriad Pro" w:hAnsi="Myriad Pro" w:cs="Arial"/>
              </w:rPr>
            </w:pPr>
            <w:r w:rsidRPr="000476B1">
              <w:rPr>
                <w:rFonts w:ascii="Myriad Pro" w:hAnsi="Myriad Pro" w:cs="Arial"/>
              </w:rPr>
              <w:t>It was noted that</w:t>
            </w:r>
            <w:r>
              <w:rPr>
                <w:rFonts w:ascii="Myriad Pro" w:hAnsi="Myriad Pro" w:cs="Arial"/>
              </w:rPr>
              <w:t xml:space="preserve"> in order to make any change to the current methodology there would need to be a ballot completed.  This along with the other changes to constitution and rules mean that the Board is </w:t>
            </w:r>
            <w:r>
              <w:rPr>
                <w:rFonts w:ascii="Myriad Pro" w:hAnsi="Myriad Pro" w:cs="Arial"/>
              </w:rPr>
              <w:lastRenderedPageBreak/>
              <w:t>recommending the creation of a Ballot Officer role.</w:t>
            </w:r>
            <w:r w:rsidRPr="000476B1">
              <w:rPr>
                <w:rFonts w:ascii="Myriad Pro" w:hAnsi="Myriad Pro" w:cs="Arial"/>
              </w:rPr>
              <w:t xml:space="preserve"> </w:t>
            </w:r>
          </w:p>
          <w:p w:rsidR="00965154" w:rsidRPr="00E11028" w:rsidRDefault="00965154" w:rsidP="00965154">
            <w:pPr>
              <w:spacing w:before="120" w:after="120"/>
              <w:jc w:val="left"/>
              <w:rPr>
                <w:rFonts w:ascii="Myriad Pro" w:hAnsi="Myriad Pro" w:cs="Arial"/>
              </w:rPr>
            </w:pPr>
          </w:p>
        </w:tc>
      </w:tr>
      <w:tr w:rsidR="00965154" w:rsidRPr="00AB4F6D" w:rsidTr="00C9406E">
        <w:tc>
          <w:tcPr>
            <w:tcW w:w="710" w:type="dxa"/>
            <w:shd w:val="clear" w:color="auto" w:fill="000000" w:themeFill="text1"/>
          </w:tcPr>
          <w:p w:rsidR="00965154" w:rsidRPr="00C9406E" w:rsidRDefault="00C9406E" w:rsidP="00965154">
            <w:pPr>
              <w:spacing w:before="120" w:after="120"/>
              <w:contextualSpacing w:val="0"/>
              <w:rPr>
                <w:rFonts w:ascii="Myriad Pro" w:hAnsi="Myriad Pro" w:cs="Arial"/>
                <w:b/>
                <w:color w:val="FFFFFF" w:themeColor="background1"/>
              </w:rPr>
            </w:pPr>
            <w:r w:rsidRPr="00C9406E">
              <w:rPr>
                <w:rFonts w:ascii="Myriad Pro" w:hAnsi="Myriad Pro" w:cs="Arial"/>
                <w:b/>
                <w:color w:val="FFFFFF" w:themeColor="background1"/>
              </w:rPr>
              <w:lastRenderedPageBreak/>
              <w:t>10</w:t>
            </w:r>
          </w:p>
        </w:tc>
        <w:tc>
          <w:tcPr>
            <w:tcW w:w="9470" w:type="dxa"/>
            <w:gridSpan w:val="5"/>
            <w:shd w:val="clear" w:color="auto" w:fill="000000" w:themeFill="text1"/>
          </w:tcPr>
          <w:p w:rsidR="00965154" w:rsidRPr="00C9406E" w:rsidRDefault="00C9406E" w:rsidP="00965154">
            <w:pPr>
              <w:spacing w:before="120" w:after="120"/>
              <w:contextualSpacing w:val="0"/>
              <w:jc w:val="left"/>
              <w:rPr>
                <w:rFonts w:ascii="Myriad Pro" w:hAnsi="Myriad Pro" w:cs="Arial"/>
                <w:b/>
                <w:color w:val="FFFFFF" w:themeColor="background1"/>
              </w:rPr>
            </w:pPr>
            <w:r w:rsidRPr="00C9406E">
              <w:rPr>
                <w:rFonts w:ascii="Myriad Pro" w:hAnsi="Myriad Pro" w:cs="Arial"/>
                <w:b/>
                <w:color w:val="FFFFFF" w:themeColor="background1"/>
              </w:rPr>
              <w:t>Ballot Officer</w:t>
            </w:r>
          </w:p>
        </w:tc>
      </w:tr>
      <w:tr w:rsidR="00965154" w:rsidRPr="00AB4F6D" w:rsidTr="00A9082B">
        <w:tc>
          <w:tcPr>
            <w:tcW w:w="710" w:type="dxa"/>
          </w:tcPr>
          <w:p w:rsidR="00965154" w:rsidRPr="00E11028" w:rsidRDefault="00965154" w:rsidP="00EF1957">
            <w:pPr>
              <w:spacing w:before="120" w:after="120"/>
              <w:contextualSpacing w:val="0"/>
              <w:rPr>
                <w:rFonts w:ascii="Myriad Pro" w:hAnsi="Myriad Pro" w:cs="Arial"/>
              </w:rPr>
            </w:pPr>
          </w:p>
        </w:tc>
        <w:tc>
          <w:tcPr>
            <w:tcW w:w="9470" w:type="dxa"/>
            <w:gridSpan w:val="5"/>
          </w:tcPr>
          <w:p w:rsidR="0011447B" w:rsidRDefault="00874791" w:rsidP="00874791">
            <w:pPr>
              <w:spacing w:before="120" w:after="120"/>
              <w:contextualSpacing w:val="0"/>
              <w:jc w:val="left"/>
              <w:rPr>
                <w:rFonts w:ascii="Myriad Pro" w:hAnsi="Myriad Pro" w:cs="Arial"/>
              </w:rPr>
            </w:pPr>
            <w:r>
              <w:rPr>
                <w:rFonts w:ascii="Myriad Pro" w:hAnsi="Myriad Pro" w:cs="Arial"/>
              </w:rPr>
              <w:t>Karen noted that there had been significant work associated with the completion of the electronic ballots that she had completed to date, which included:</w:t>
            </w:r>
          </w:p>
          <w:p w:rsidR="00874791" w:rsidRDefault="00874791" w:rsidP="00874791">
            <w:pPr>
              <w:pStyle w:val="ListParagraph"/>
              <w:numPr>
                <w:ilvl w:val="0"/>
                <w:numId w:val="43"/>
              </w:numPr>
              <w:spacing w:before="0" w:after="0"/>
              <w:jc w:val="left"/>
              <w:rPr>
                <w:rFonts w:ascii="Myriad Pro" w:hAnsi="Myriad Pro" w:cs="Arial"/>
              </w:rPr>
            </w:pPr>
            <w:r>
              <w:rPr>
                <w:rFonts w:ascii="Myriad Pro" w:hAnsi="Myriad Pro" w:cs="Arial"/>
              </w:rPr>
              <w:t>Setting up the survey</w:t>
            </w:r>
          </w:p>
          <w:p w:rsidR="00874791" w:rsidRDefault="00874791" w:rsidP="00874791">
            <w:pPr>
              <w:pStyle w:val="ListParagraph"/>
              <w:numPr>
                <w:ilvl w:val="0"/>
                <w:numId w:val="43"/>
              </w:numPr>
              <w:spacing w:before="0" w:after="0"/>
              <w:jc w:val="left"/>
              <w:rPr>
                <w:rFonts w:ascii="Myriad Pro" w:hAnsi="Myriad Pro" w:cs="Arial"/>
              </w:rPr>
            </w:pPr>
            <w:r>
              <w:rPr>
                <w:rFonts w:ascii="Myriad Pro" w:hAnsi="Myriad Pro" w:cs="Arial"/>
              </w:rPr>
              <w:t>Completing additional printing and posting out surveys for those without individual email addresses</w:t>
            </w:r>
          </w:p>
          <w:p w:rsidR="00874791" w:rsidRDefault="00874791" w:rsidP="00874791">
            <w:pPr>
              <w:pStyle w:val="ListParagraph"/>
              <w:numPr>
                <w:ilvl w:val="0"/>
                <w:numId w:val="43"/>
              </w:numPr>
              <w:spacing w:before="0" w:after="0"/>
              <w:jc w:val="left"/>
              <w:rPr>
                <w:rFonts w:ascii="Myriad Pro" w:hAnsi="Myriad Pro" w:cs="Arial"/>
              </w:rPr>
            </w:pPr>
            <w:r>
              <w:rPr>
                <w:rFonts w:ascii="Myriad Pro" w:hAnsi="Myriad Pro" w:cs="Arial"/>
              </w:rPr>
              <w:t>Arranging and reporting to scrutineers</w:t>
            </w:r>
          </w:p>
          <w:p w:rsidR="00874791" w:rsidRDefault="00874791" w:rsidP="00874791">
            <w:pPr>
              <w:pStyle w:val="ListParagraph"/>
              <w:numPr>
                <w:ilvl w:val="0"/>
                <w:numId w:val="43"/>
              </w:numPr>
              <w:spacing w:before="0" w:after="0"/>
              <w:jc w:val="left"/>
              <w:rPr>
                <w:rFonts w:ascii="Myriad Pro" w:hAnsi="Myriad Pro" w:cs="Arial"/>
              </w:rPr>
            </w:pPr>
            <w:r>
              <w:rPr>
                <w:rFonts w:ascii="Myriad Pro" w:hAnsi="Myriad Pro" w:cs="Arial"/>
              </w:rPr>
              <w:t>Completing reports for the Board and then all members.</w:t>
            </w:r>
          </w:p>
          <w:p w:rsidR="00874791" w:rsidRDefault="00874791" w:rsidP="00874791">
            <w:pPr>
              <w:pStyle w:val="ListParagraph"/>
              <w:spacing w:before="0" w:after="0"/>
              <w:ind w:left="405"/>
              <w:jc w:val="left"/>
              <w:rPr>
                <w:rFonts w:ascii="Myriad Pro" w:hAnsi="Myriad Pro" w:cs="Arial"/>
              </w:rPr>
            </w:pPr>
          </w:p>
          <w:p w:rsidR="00874791" w:rsidRDefault="00874791" w:rsidP="000476B1">
            <w:pPr>
              <w:pStyle w:val="ListParagraph"/>
              <w:spacing w:before="0" w:after="0"/>
              <w:ind w:left="45"/>
              <w:jc w:val="left"/>
              <w:rPr>
                <w:rFonts w:ascii="Myriad Pro" w:hAnsi="Myriad Pro" w:cs="Arial"/>
              </w:rPr>
            </w:pPr>
            <w:r>
              <w:rPr>
                <w:rFonts w:ascii="Myriad Pro" w:hAnsi="Myriad Pro" w:cs="Arial"/>
              </w:rPr>
              <w:t xml:space="preserve">Bernie Fraser (who has undertaken the role of scrutineer) noted that there is a need to look at who can </w:t>
            </w:r>
            <w:r w:rsidR="000476B1">
              <w:rPr>
                <w:rFonts w:ascii="Myriad Pro" w:hAnsi="Myriad Pro" w:cs="Arial"/>
              </w:rPr>
              <w:t>undertake the role of scrutineer – as to complete a review of the documentation there is value in being able to meet.  (The current requirements are that scrutineers are either a life member or a board member).</w:t>
            </w:r>
          </w:p>
          <w:p w:rsidR="000476B1" w:rsidRDefault="000476B1" w:rsidP="000476B1">
            <w:pPr>
              <w:pStyle w:val="ListParagraph"/>
              <w:spacing w:before="0" w:after="0"/>
              <w:ind w:left="45"/>
              <w:jc w:val="left"/>
              <w:rPr>
                <w:rFonts w:ascii="Myriad Pro" w:hAnsi="Myriad Pro" w:cs="Arial"/>
              </w:rPr>
            </w:pPr>
          </w:p>
          <w:p w:rsidR="000476B1" w:rsidRDefault="000476B1" w:rsidP="000476B1">
            <w:pPr>
              <w:pStyle w:val="ListParagraph"/>
              <w:spacing w:before="0" w:after="0"/>
              <w:ind w:left="45"/>
              <w:jc w:val="left"/>
              <w:rPr>
                <w:rFonts w:ascii="Myriad Pro" w:hAnsi="Myriad Pro" w:cs="Arial"/>
              </w:rPr>
            </w:pPr>
            <w:r>
              <w:rPr>
                <w:rFonts w:ascii="Myriad Pro" w:hAnsi="Myriad Pro" w:cs="Arial"/>
              </w:rPr>
              <w:t xml:space="preserve">It was suggested that there may be an organisation that could </w:t>
            </w:r>
            <w:r w:rsidR="0056126D">
              <w:rPr>
                <w:rFonts w:ascii="Myriad Pro" w:hAnsi="Myriad Pro" w:cs="Arial"/>
              </w:rPr>
              <w:t>undertake</w:t>
            </w:r>
            <w:r>
              <w:rPr>
                <w:rFonts w:ascii="Myriad Pro" w:hAnsi="Myriad Pro" w:cs="Arial"/>
              </w:rPr>
              <w:t xml:space="preserve"> this role for Archery NZ.  The concern with this approach wa</w:t>
            </w:r>
            <w:r w:rsidR="0056126D">
              <w:rPr>
                <w:rFonts w:ascii="Myriad Pro" w:hAnsi="Myriad Pro" w:cs="Arial"/>
              </w:rPr>
              <w:t>s</w:t>
            </w:r>
            <w:r>
              <w:rPr>
                <w:rFonts w:ascii="Myriad Pro" w:hAnsi="Myriad Pro" w:cs="Arial"/>
              </w:rPr>
              <w:t xml:space="preserve"> that there is likely to be costs involved and in order to write the questions correctly there would need to be a good understanding of the </w:t>
            </w:r>
            <w:r w:rsidR="0056126D">
              <w:rPr>
                <w:rFonts w:ascii="Myriad Pro" w:hAnsi="Myriad Pro" w:cs="Arial"/>
              </w:rPr>
              <w:t>rules</w:t>
            </w:r>
            <w:r w:rsidR="00066877">
              <w:rPr>
                <w:rFonts w:ascii="Myriad Pro" w:hAnsi="Myriad Pro" w:cs="Arial"/>
              </w:rPr>
              <w:t xml:space="preserve"> and constitution</w:t>
            </w:r>
            <w:r>
              <w:rPr>
                <w:rFonts w:ascii="Myriad Pro" w:hAnsi="Myriad Pro" w:cs="Arial"/>
              </w:rPr>
              <w:t>.</w:t>
            </w:r>
          </w:p>
          <w:p w:rsidR="000476B1" w:rsidRDefault="000476B1" w:rsidP="000476B1">
            <w:pPr>
              <w:pStyle w:val="ListParagraph"/>
              <w:spacing w:before="0" w:after="0"/>
              <w:ind w:left="45"/>
              <w:jc w:val="left"/>
              <w:rPr>
                <w:rFonts w:ascii="Myriad Pro" w:hAnsi="Myriad Pro" w:cs="Arial"/>
              </w:rPr>
            </w:pPr>
          </w:p>
          <w:p w:rsidR="000476B1" w:rsidRDefault="000476B1" w:rsidP="000476B1">
            <w:pPr>
              <w:pStyle w:val="ListParagraph"/>
              <w:spacing w:before="0" w:after="0"/>
              <w:ind w:left="45"/>
              <w:jc w:val="left"/>
              <w:rPr>
                <w:rFonts w:ascii="Myriad Pro" w:hAnsi="Myriad Pro" w:cs="Arial"/>
              </w:rPr>
            </w:pPr>
            <w:r>
              <w:rPr>
                <w:rFonts w:ascii="Myriad Pro" w:hAnsi="Myriad Pro" w:cs="Arial"/>
              </w:rPr>
              <w:t>A position desc</w:t>
            </w:r>
            <w:r w:rsidR="0056126D">
              <w:rPr>
                <w:rFonts w:ascii="Myriad Pro" w:hAnsi="Myriad Pro" w:cs="Arial"/>
              </w:rPr>
              <w:t>ription for this new administrati</w:t>
            </w:r>
            <w:r>
              <w:rPr>
                <w:rFonts w:ascii="Myriad Pro" w:hAnsi="Myriad Pro" w:cs="Arial"/>
              </w:rPr>
              <w:t>ve role had been developed and the meeting was advised that the role would be advertised on the website in the next few days.</w:t>
            </w:r>
          </w:p>
          <w:p w:rsidR="000476B1" w:rsidRPr="00874791" w:rsidRDefault="000476B1" w:rsidP="000476B1">
            <w:pPr>
              <w:pStyle w:val="ListParagraph"/>
              <w:spacing w:before="0" w:after="0"/>
              <w:ind w:left="45"/>
              <w:jc w:val="left"/>
              <w:rPr>
                <w:rFonts w:ascii="Myriad Pro" w:hAnsi="Myriad Pro" w:cs="Arial"/>
              </w:rPr>
            </w:pPr>
          </w:p>
        </w:tc>
      </w:tr>
      <w:tr w:rsidR="00C9406E" w:rsidRPr="00C9406E" w:rsidTr="00C9406E">
        <w:tc>
          <w:tcPr>
            <w:tcW w:w="710" w:type="dxa"/>
            <w:shd w:val="clear" w:color="auto" w:fill="000000" w:themeFill="text1"/>
          </w:tcPr>
          <w:p w:rsidR="00965154" w:rsidRPr="00C9406E" w:rsidRDefault="00C9406E" w:rsidP="00965154">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11</w:t>
            </w:r>
          </w:p>
        </w:tc>
        <w:tc>
          <w:tcPr>
            <w:tcW w:w="9470" w:type="dxa"/>
            <w:gridSpan w:val="5"/>
            <w:shd w:val="clear" w:color="auto" w:fill="000000" w:themeFill="text1"/>
          </w:tcPr>
          <w:p w:rsidR="00965154" w:rsidRPr="00C9406E" w:rsidRDefault="00C9406E" w:rsidP="00965154">
            <w:pPr>
              <w:spacing w:before="120" w:after="120"/>
              <w:contextualSpacing w:val="0"/>
              <w:jc w:val="left"/>
              <w:rPr>
                <w:rFonts w:ascii="Myriad Pro" w:hAnsi="Myriad Pro" w:cs="Arial"/>
                <w:b/>
                <w:color w:val="FFFFFF" w:themeColor="background1"/>
              </w:rPr>
            </w:pPr>
            <w:r>
              <w:rPr>
                <w:rFonts w:ascii="Myriad Pro" w:hAnsi="Myriad Pro" w:cs="Arial"/>
                <w:b/>
                <w:color w:val="FFFFFF" w:themeColor="background1"/>
              </w:rPr>
              <w:t>Awards</w:t>
            </w:r>
          </w:p>
        </w:tc>
      </w:tr>
      <w:tr w:rsidR="00B31CDE" w:rsidRPr="00AB4F6D" w:rsidTr="00184B83">
        <w:tc>
          <w:tcPr>
            <w:tcW w:w="710" w:type="dxa"/>
            <w:shd w:val="clear" w:color="auto" w:fill="auto"/>
          </w:tcPr>
          <w:p w:rsidR="00B31CDE" w:rsidRPr="00184B83" w:rsidRDefault="00C9406E" w:rsidP="00965154">
            <w:pPr>
              <w:spacing w:before="120" w:after="120"/>
              <w:contextualSpacing w:val="0"/>
              <w:rPr>
                <w:rFonts w:ascii="Myriad Pro" w:hAnsi="Myriad Pro" w:cs="Arial"/>
              </w:rPr>
            </w:pPr>
            <w:r w:rsidRPr="00184B83">
              <w:rPr>
                <w:rFonts w:ascii="Myriad Pro" w:hAnsi="Myriad Pro" w:cs="Arial"/>
              </w:rPr>
              <w:t>11.1</w:t>
            </w:r>
          </w:p>
        </w:tc>
        <w:tc>
          <w:tcPr>
            <w:tcW w:w="9470" w:type="dxa"/>
            <w:gridSpan w:val="5"/>
            <w:shd w:val="clear" w:color="auto" w:fill="auto"/>
          </w:tcPr>
          <w:p w:rsidR="00C9406E" w:rsidRPr="00184B83" w:rsidRDefault="00C9406E" w:rsidP="00184B83">
            <w:pPr>
              <w:spacing w:before="120" w:after="120"/>
              <w:contextualSpacing w:val="0"/>
              <w:jc w:val="left"/>
              <w:rPr>
                <w:rFonts w:ascii="Myriad Pro" w:hAnsi="Myriad Pro" w:cs="Arial"/>
                <w:b/>
              </w:rPr>
            </w:pPr>
            <w:r w:rsidRPr="00184B83">
              <w:rPr>
                <w:rFonts w:ascii="Myriad Pro" w:hAnsi="Myriad Pro" w:cs="Arial"/>
                <w:b/>
              </w:rPr>
              <w:t>International Representatives Trophies</w:t>
            </w:r>
          </w:p>
          <w:p w:rsidR="00415BE1" w:rsidRDefault="00BD56F4" w:rsidP="00874791">
            <w:pPr>
              <w:spacing w:before="0" w:after="0"/>
              <w:jc w:val="left"/>
              <w:rPr>
                <w:rFonts w:ascii="Myriad Pro" w:hAnsi="Myriad Pro" w:cs="Arial"/>
              </w:rPr>
            </w:pPr>
            <w:r w:rsidRPr="00BD56F4">
              <w:rPr>
                <w:rFonts w:ascii="Myriad Pro" w:hAnsi="Myriad Pro" w:cs="Arial"/>
              </w:rPr>
              <w:t>Crystals</w:t>
            </w:r>
            <w:r w:rsidR="00AB2296" w:rsidRPr="00AB2296">
              <w:rPr>
                <w:rFonts w:ascii="Myriad Pro" w:hAnsi="Myriad Pro" w:cs="Arial"/>
              </w:rPr>
              <w:t xml:space="preserve"> were presented </w:t>
            </w:r>
            <w:r w:rsidRPr="00BD56F4">
              <w:rPr>
                <w:rFonts w:ascii="Myriad Pro" w:hAnsi="Myriad Pro" w:cs="Arial"/>
              </w:rPr>
              <w:t xml:space="preserve">all those who have represented Archery NZ internationally. </w:t>
            </w:r>
            <w:r w:rsidR="00AB2296" w:rsidRPr="00AB2296">
              <w:rPr>
                <w:rFonts w:ascii="Myriad Pro" w:hAnsi="Myriad Pro" w:cs="Arial"/>
              </w:rPr>
              <w:t xml:space="preserve">  Bernie Fraser</w:t>
            </w:r>
            <w:r w:rsidR="00184B83">
              <w:rPr>
                <w:rFonts w:ascii="Myriad Pro" w:hAnsi="Myriad Pro" w:cs="Arial"/>
              </w:rPr>
              <w:t xml:space="preserve"> </w:t>
            </w:r>
            <w:r w:rsidR="00AB2296" w:rsidRPr="00AB2296">
              <w:rPr>
                <w:rFonts w:ascii="Myriad Pro" w:hAnsi="Myriad Pro" w:cs="Arial"/>
              </w:rPr>
              <w:t>(Patron) presented to the athletes, with Anne Mitchell (President) presented to the management officials.</w:t>
            </w:r>
          </w:p>
        </w:tc>
      </w:tr>
      <w:tr w:rsidR="00657ED9" w:rsidRPr="00AB4F6D" w:rsidTr="00184B83">
        <w:tc>
          <w:tcPr>
            <w:tcW w:w="710" w:type="dxa"/>
            <w:shd w:val="clear" w:color="auto" w:fill="auto"/>
          </w:tcPr>
          <w:p w:rsidR="00657ED9" w:rsidRDefault="00657ED9" w:rsidP="00965154">
            <w:pPr>
              <w:spacing w:before="120" w:after="120"/>
              <w:rPr>
                <w:rFonts w:ascii="Myriad Pro" w:hAnsi="Myriad Pro" w:cs="Arial"/>
                <w:sz w:val="16"/>
                <w:szCs w:val="16"/>
              </w:rPr>
            </w:pPr>
          </w:p>
        </w:tc>
        <w:tc>
          <w:tcPr>
            <w:tcW w:w="9470" w:type="dxa"/>
            <w:gridSpan w:val="5"/>
            <w:shd w:val="clear" w:color="auto" w:fill="auto"/>
          </w:tcPr>
          <w:p w:rsidR="00657ED9" w:rsidRPr="00184B83" w:rsidRDefault="00657ED9" w:rsidP="00184B83">
            <w:pPr>
              <w:spacing w:before="120" w:after="120"/>
              <w:contextualSpacing w:val="0"/>
              <w:jc w:val="left"/>
              <w:rPr>
                <w:rFonts w:ascii="Myriad Pro" w:hAnsi="Myriad Pro" w:cs="Arial"/>
                <w:b/>
                <w:u w:val="single"/>
              </w:rPr>
            </w:pPr>
            <w:r w:rsidRPr="00184B83">
              <w:rPr>
                <w:rFonts w:ascii="Myriad Pro" w:hAnsi="Myriad Pro" w:cs="Arial"/>
                <w:b/>
                <w:u w:val="single"/>
              </w:rPr>
              <w:t>Archery World Cup Shanghai 2016</w:t>
            </w:r>
          </w:p>
          <w:p w:rsidR="00657ED9" w:rsidRPr="00184B83" w:rsidRDefault="00184B83" w:rsidP="00184B83">
            <w:pPr>
              <w:pStyle w:val="ListParagraph"/>
              <w:widowControl w:val="0"/>
              <w:numPr>
                <w:ilvl w:val="0"/>
                <w:numId w:val="36"/>
              </w:numPr>
              <w:autoSpaceDE w:val="0"/>
              <w:autoSpaceDN w:val="0"/>
              <w:adjustRightInd w:val="0"/>
              <w:spacing w:before="120" w:after="120" w:line="360" w:lineRule="auto"/>
              <w:ind w:right="567"/>
              <w:contextualSpacing w:val="0"/>
              <w:jc w:val="left"/>
              <w:rPr>
                <w:rFonts w:ascii="Myriad Pro" w:hAnsi="Myriad Pro" w:cs="Arial"/>
              </w:rPr>
            </w:pPr>
            <w:r>
              <w:rPr>
                <w:rFonts w:ascii="Myriad Pro" w:hAnsi="Myriad Pro" w:cs="Arial"/>
              </w:rPr>
              <w:t>Sarah Fuller</w:t>
            </w:r>
          </w:p>
        </w:tc>
      </w:tr>
      <w:tr w:rsidR="00657ED9" w:rsidRPr="00AB4F6D" w:rsidTr="00184B83">
        <w:tc>
          <w:tcPr>
            <w:tcW w:w="710" w:type="dxa"/>
            <w:shd w:val="clear" w:color="auto" w:fill="auto"/>
          </w:tcPr>
          <w:p w:rsidR="00657ED9" w:rsidRDefault="00657ED9" w:rsidP="00965154">
            <w:pPr>
              <w:spacing w:before="120" w:after="120"/>
              <w:rPr>
                <w:rFonts w:ascii="Myriad Pro" w:hAnsi="Myriad Pro" w:cs="Arial"/>
                <w:sz w:val="16"/>
                <w:szCs w:val="16"/>
              </w:rPr>
            </w:pPr>
          </w:p>
        </w:tc>
        <w:tc>
          <w:tcPr>
            <w:tcW w:w="9470" w:type="dxa"/>
            <w:gridSpan w:val="5"/>
            <w:shd w:val="clear" w:color="auto" w:fill="auto"/>
          </w:tcPr>
          <w:p w:rsidR="00657ED9" w:rsidRPr="00184B83" w:rsidRDefault="00657ED9" w:rsidP="00184B83">
            <w:pPr>
              <w:spacing w:before="120" w:after="120"/>
              <w:contextualSpacing w:val="0"/>
              <w:jc w:val="left"/>
              <w:rPr>
                <w:rFonts w:ascii="Myriad Pro" w:hAnsi="Myriad Pro" w:cs="Arial"/>
                <w:b/>
                <w:u w:val="single"/>
              </w:rPr>
            </w:pPr>
            <w:r w:rsidRPr="00184B83">
              <w:rPr>
                <w:rFonts w:ascii="Myriad Pro" w:hAnsi="Myriad Pro" w:cs="Arial"/>
                <w:b/>
                <w:u w:val="single"/>
              </w:rPr>
              <w:t xml:space="preserve">Oceania Championships 2016 </w:t>
            </w:r>
          </w:p>
          <w:p w:rsidR="00657ED9" w:rsidRPr="00184B83" w:rsidRDefault="00657ED9" w:rsidP="00184B83">
            <w:pPr>
              <w:pStyle w:val="ListParagraph"/>
              <w:numPr>
                <w:ilvl w:val="0"/>
                <w:numId w:val="36"/>
              </w:numPr>
              <w:spacing w:before="120" w:after="120"/>
              <w:contextualSpacing w:val="0"/>
              <w:jc w:val="left"/>
              <w:rPr>
                <w:rFonts w:ascii="Myriad Pro" w:hAnsi="Myriad Pro" w:cs="Arial"/>
              </w:rPr>
            </w:pPr>
            <w:r w:rsidRPr="00184B83">
              <w:rPr>
                <w:rFonts w:ascii="Myriad Pro" w:hAnsi="Myriad Pro" w:cs="Arial"/>
              </w:rPr>
              <w:t>Sarah Fuller</w:t>
            </w:r>
          </w:p>
        </w:tc>
      </w:tr>
      <w:tr w:rsidR="00657ED9" w:rsidRPr="00AB4F6D" w:rsidTr="00184B83">
        <w:tc>
          <w:tcPr>
            <w:tcW w:w="710" w:type="dxa"/>
            <w:shd w:val="clear" w:color="auto" w:fill="auto"/>
          </w:tcPr>
          <w:p w:rsidR="00657ED9" w:rsidRDefault="00657ED9" w:rsidP="00965154">
            <w:pPr>
              <w:spacing w:before="120" w:after="120"/>
              <w:rPr>
                <w:rFonts w:ascii="Myriad Pro" w:hAnsi="Myriad Pro" w:cs="Arial"/>
                <w:sz w:val="16"/>
                <w:szCs w:val="16"/>
              </w:rPr>
            </w:pPr>
          </w:p>
        </w:tc>
        <w:tc>
          <w:tcPr>
            <w:tcW w:w="9470" w:type="dxa"/>
            <w:gridSpan w:val="5"/>
            <w:shd w:val="clear" w:color="auto" w:fill="auto"/>
          </w:tcPr>
          <w:p w:rsidR="00657ED9" w:rsidRPr="00184B83" w:rsidRDefault="00657ED9" w:rsidP="00184B83">
            <w:pPr>
              <w:spacing w:before="120" w:after="120"/>
              <w:contextualSpacing w:val="0"/>
              <w:jc w:val="left"/>
              <w:rPr>
                <w:rFonts w:ascii="Myriad Pro" w:hAnsi="Myriad Pro" w:cs="Arial"/>
                <w:b/>
                <w:u w:val="single"/>
              </w:rPr>
            </w:pPr>
            <w:r w:rsidRPr="00184B83">
              <w:rPr>
                <w:rFonts w:ascii="Myriad Pro" w:hAnsi="Myriad Pro" w:cs="Arial"/>
                <w:b/>
                <w:u w:val="single"/>
              </w:rPr>
              <w:t>Oceania Youth Championships 2016</w:t>
            </w:r>
          </w:p>
        </w:tc>
      </w:tr>
      <w:tr w:rsidR="00BD56F4" w:rsidRPr="00AB4F6D" w:rsidTr="00184B83">
        <w:tc>
          <w:tcPr>
            <w:tcW w:w="710" w:type="dxa"/>
            <w:shd w:val="clear" w:color="auto" w:fill="auto"/>
          </w:tcPr>
          <w:p w:rsidR="00BD56F4" w:rsidRDefault="00BD56F4" w:rsidP="00965154">
            <w:pPr>
              <w:spacing w:before="120" w:after="120"/>
              <w:rPr>
                <w:rFonts w:ascii="Myriad Pro" w:hAnsi="Myriad Pro" w:cs="Arial"/>
                <w:sz w:val="16"/>
                <w:szCs w:val="16"/>
              </w:rPr>
            </w:pPr>
          </w:p>
        </w:tc>
        <w:tc>
          <w:tcPr>
            <w:tcW w:w="4735" w:type="dxa"/>
            <w:gridSpan w:val="3"/>
            <w:shd w:val="clear" w:color="auto" w:fill="auto"/>
          </w:tcPr>
          <w:p w:rsidR="00BD56F4" w:rsidRPr="00184B83" w:rsidRDefault="00AB2296" w:rsidP="00184B83">
            <w:pPr>
              <w:spacing w:before="120" w:after="120"/>
              <w:contextualSpacing w:val="0"/>
              <w:jc w:val="left"/>
              <w:rPr>
                <w:rFonts w:ascii="Myriad Pro" w:hAnsi="Myriad Pro" w:cs="Arial"/>
              </w:rPr>
            </w:pPr>
            <w:r w:rsidRPr="00184B83">
              <w:rPr>
                <w:rFonts w:ascii="Myriad Pro" w:hAnsi="Myriad Pro" w:cs="Arial"/>
              </w:rPr>
              <w:t>Athletes:</w:t>
            </w:r>
            <w:r w:rsidR="00BD56F4" w:rsidRPr="00184B83">
              <w:rPr>
                <w:rFonts w:ascii="Myriad Pro" w:hAnsi="Myriad Pro" w:cs="Arial"/>
              </w:rPr>
              <w:tab/>
            </w:r>
            <w:r w:rsidR="00BD56F4" w:rsidRPr="00184B83">
              <w:rPr>
                <w:rFonts w:ascii="Myriad Pro" w:hAnsi="Myriad Pro" w:cs="Arial"/>
              </w:rPr>
              <w:tab/>
            </w:r>
            <w:r w:rsidR="00BD56F4" w:rsidRPr="00184B83">
              <w:rPr>
                <w:rFonts w:ascii="Myriad Pro" w:hAnsi="Myriad Pro" w:cs="Arial"/>
              </w:rPr>
              <w:tab/>
            </w:r>
          </w:p>
          <w:p w:rsidR="00BD56F4" w:rsidRPr="00184B83" w:rsidRDefault="00BD56F4" w:rsidP="00184B83">
            <w:pPr>
              <w:pStyle w:val="ListParagraph"/>
              <w:numPr>
                <w:ilvl w:val="0"/>
                <w:numId w:val="36"/>
              </w:numPr>
              <w:spacing w:before="120" w:after="120"/>
              <w:ind w:left="714" w:hanging="357"/>
              <w:jc w:val="left"/>
              <w:rPr>
                <w:rFonts w:ascii="Myriad Pro" w:hAnsi="Myriad Pro" w:cs="Arial"/>
              </w:rPr>
            </w:pPr>
            <w:r w:rsidRPr="00184B83">
              <w:rPr>
                <w:rFonts w:ascii="Myriad Pro" w:hAnsi="Myriad Pro" w:cs="Arial"/>
              </w:rPr>
              <w:t>Emily Cavell</w:t>
            </w:r>
            <w:r w:rsidRPr="00184B83">
              <w:rPr>
                <w:rFonts w:ascii="Myriad Pro" w:hAnsi="Myriad Pro" w:cs="Arial"/>
              </w:rPr>
              <w:tab/>
            </w:r>
            <w:r w:rsidRPr="00184B83">
              <w:rPr>
                <w:rFonts w:ascii="Myriad Pro" w:hAnsi="Myriad Pro" w:cs="Arial"/>
              </w:rPr>
              <w:tab/>
            </w:r>
            <w:r w:rsidRPr="00184B83">
              <w:rPr>
                <w:rFonts w:ascii="Myriad Pro" w:hAnsi="Myriad Pro" w:cs="Arial"/>
              </w:rPr>
              <w:tab/>
            </w:r>
            <w:r w:rsidRPr="00184B83">
              <w:rPr>
                <w:rFonts w:ascii="Myriad Pro" w:hAnsi="Myriad Pro" w:cs="Arial"/>
              </w:rPr>
              <w:tab/>
            </w:r>
          </w:p>
          <w:p w:rsidR="00BD56F4" w:rsidRPr="00184B83" w:rsidRDefault="00AB2296" w:rsidP="00184B83">
            <w:pPr>
              <w:pStyle w:val="ListParagraph"/>
              <w:numPr>
                <w:ilvl w:val="0"/>
                <w:numId w:val="36"/>
              </w:numPr>
              <w:spacing w:before="120" w:after="120"/>
              <w:ind w:left="714" w:hanging="357"/>
              <w:jc w:val="left"/>
              <w:rPr>
                <w:rFonts w:ascii="Myriad Pro" w:hAnsi="Myriad Pro" w:cs="Arial"/>
              </w:rPr>
            </w:pPr>
            <w:r w:rsidRPr="00184B83">
              <w:rPr>
                <w:rFonts w:ascii="Myriad Pro" w:hAnsi="Myriad Pro" w:cs="Arial"/>
              </w:rPr>
              <w:t>Isaac Ellery</w:t>
            </w:r>
            <w:r w:rsidRPr="00184B83">
              <w:rPr>
                <w:rFonts w:ascii="Myriad Pro" w:hAnsi="Myriad Pro" w:cs="Arial"/>
              </w:rPr>
              <w:tab/>
            </w:r>
            <w:r w:rsidRPr="00184B83">
              <w:rPr>
                <w:rFonts w:ascii="Myriad Pro" w:hAnsi="Myriad Pro" w:cs="Arial"/>
              </w:rPr>
              <w:tab/>
            </w:r>
            <w:r w:rsidRPr="00184B83">
              <w:rPr>
                <w:rFonts w:ascii="Myriad Pro" w:hAnsi="Myriad Pro" w:cs="Arial"/>
              </w:rPr>
              <w:tab/>
            </w:r>
          </w:p>
          <w:p w:rsidR="00BD56F4" w:rsidRPr="00184B83" w:rsidRDefault="00BD56F4" w:rsidP="00184B83">
            <w:pPr>
              <w:pStyle w:val="ListParagraph"/>
              <w:numPr>
                <w:ilvl w:val="0"/>
                <w:numId w:val="36"/>
              </w:numPr>
              <w:spacing w:before="120" w:after="120"/>
              <w:ind w:left="714" w:hanging="357"/>
              <w:jc w:val="left"/>
              <w:rPr>
                <w:rFonts w:ascii="Myriad Pro" w:hAnsi="Myriad Pro" w:cs="Arial"/>
              </w:rPr>
            </w:pPr>
            <w:r w:rsidRPr="00184B83">
              <w:rPr>
                <w:rFonts w:ascii="Myriad Pro" w:hAnsi="Myriad Pro" w:cs="Arial"/>
              </w:rPr>
              <w:t>Vanessa Jim</w:t>
            </w:r>
          </w:p>
          <w:p w:rsidR="00BD56F4" w:rsidRPr="00184B83" w:rsidRDefault="00BD56F4" w:rsidP="00184B83">
            <w:pPr>
              <w:pStyle w:val="ListParagraph"/>
              <w:numPr>
                <w:ilvl w:val="0"/>
                <w:numId w:val="36"/>
              </w:numPr>
              <w:spacing w:before="120" w:after="120"/>
              <w:ind w:left="714" w:hanging="357"/>
              <w:jc w:val="left"/>
              <w:rPr>
                <w:rFonts w:ascii="Myriad Pro" w:hAnsi="Myriad Pro" w:cs="Arial"/>
              </w:rPr>
            </w:pPr>
            <w:r w:rsidRPr="00184B83">
              <w:rPr>
                <w:rFonts w:ascii="Myriad Pro" w:hAnsi="Myriad Pro" w:cs="Arial"/>
              </w:rPr>
              <w:t>Carl Jones</w:t>
            </w:r>
          </w:p>
          <w:p w:rsidR="00BD56F4" w:rsidRPr="00184B83" w:rsidRDefault="00184B83" w:rsidP="00184B83">
            <w:pPr>
              <w:pStyle w:val="ListParagraph"/>
              <w:numPr>
                <w:ilvl w:val="0"/>
                <w:numId w:val="36"/>
              </w:numPr>
              <w:spacing w:before="120" w:after="120"/>
              <w:contextualSpacing w:val="0"/>
              <w:jc w:val="left"/>
              <w:rPr>
                <w:rFonts w:ascii="Myriad Pro" w:hAnsi="Myriad Pro" w:cs="Arial"/>
              </w:rPr>
            </w:pPr>
            <w:r>
              <w:rPr>
                <w:rFonts w:ascii="Myriad Pro" w:hAnsi="Myriad Pro" w:cs="Arial"/>
              </w:rPr>
              <w:t>Olivia Sloan</w:t>
            </w:r>
            <w:r>
              <w:rPr>
                <w:rFonts w:ascii="Myriad Pro" w:hAnsi="Myriad Pro" w:cs="Arial"/>
              </w:rPr>
              <w:tab/>
            </w:r>
            <w:r>
              <w:rPr>
                <w:rFonts w:ascii="Myriad Pro" w:hAnsi="Myriad Pro" w:cs="Arial"/>
              </w:rPr>
              <w:tab/>
            </w:r>
            <w:r w:rsidR="00BD56F4" w:rsidRPr="00184B83">
              <w:rPr>
                <w:rFonts w:ascii="Myriad Pro" w:hAnsi="Myriad Pro" w:cs="Arial"/>
              </w:rPr>
              <w:tab/>
            </w:r>
          </w:p>
        </w:tc>
        <w:tc>
          <w:tcPr>
            <w:tcW w:w="4735" w:type="dxa"/>
            <w:gridSpan w:val="2"/>
            <w:shd w:val="clear" w:color="auto" w:fill="auto"/>
          </w:tcPr>
          <w:p w:rsidR="00657ED9" w:rsidRPr="00184B83" w:rsidRDefault="00657ED9" w:rsidP="00184B83">
            <w:pPr>
              <w:spacing w:before="120" w:after="120"/>
              <w:contextualSpacing w:val="0"/>
              <w:jc w:val="left"/>
              <w:rPr>
                <w:rFonts w:ascii="Myriad Pro" w:hAnsi="Myriad Pro" w:cs="Arial"/>
              </w:rPr>
            </w:pPr>
            <w:r w:rsidRPr="00184B83">
              <w:rPr>
                <w:rFonts w:ascii="Myriad Pro" w:hAnsi="Myriad Pro" w:cs="Arial"/>
              </w:rPr>
              <w:t>Management</w:t>
            </w:r>
            <w:r w:rsidR="00184B83">
              <w:rPr>
                <w:rFonts w:ascii="Myriad Pro" w:hAnsi="Myriad Pro" w:cs="Arial"/>
              </w:rPr>
              <w:t>:</w:t>
            </w:r>
          </w:p>
          <w:p w:rsidR="00657ED9" w:rsidRPr="00184B83" w:rsidRDefault="00AB2296" w:rsidP="00184B83">
            <w:pPr>
              <w:pStyle w:val="ListParagraph"/>
              <w:numPr>
                <w:ilvl w:val="0"/>
                <w:numId w:val="37"/>
              </w:numPr>
              <w:spacing w:before="120" w:after="120"/>
              <w:ind w:left="714" w:hanging="357"/>
              <w:jc w:val="left"/>
              <w:rPr>
                <w:rFonts w:ascii="Myriad Pro" w:hAnsi="Myriad Pro" w:cs="Arial"/>
              </w:rPr>
            </w:pPr>
            <w:r w:rsidRPr="00184B83">
              <w:rPr>
                <w:rFonts w:ascii="Myriad Pro" w:hAnsi="Myriad Pro" w:cs="Arial"/>
              </w:rPr>
              <w:t>Petra Baker</w:t>
            </w:r>
          </w:p>
          <w:p w:rsidR="00AB2296" w:rsidRPr="00184B83" w:rsidRDefault="00AB2296" w:rsidP="00184B83">
            <w:pPr>
              <w:pStyle w:val="ListParagraph"/>
              <w:numPr>
                <w:ilvl w:val="0"/>
                <w:numId w:val="37"/>
              </w:numPr>
              <w:spacing w:before="120" w:after="120"/>
              <w:ind w:left="714" w:hanging="357"/>
              <w:jc w:val="left"/>
              <w:rPr>
                <w:rFonts w:ascii="Myriad Pro" w:hAnsi="Myriad Pro" w:cs="Arial"/>
              </w:rPr>
            </w:pPr>
            <w:r w:rsidRPr="00184B83">
              <w:rPr>
                <w:rFonts w:ascii="Myriad Pro" w:hAnsi="Myriad Pro" w:cs="Arial"/>
              </w:rPr>
              <w:t>David Ellery</w:t>
            </w:r>
          </w:p>
          <w:p w:rsidR="00BD56F4" w:rsidRDefault="00BD56F4" w:rsidP="00184B83">
            <w:pPr>
              <w:spacing w:before="120" w:after="120"/>
              <w:contextualSpacing w:val="0"/>
              <w:jc w:val="left"/>
              <w:rPr>
                <w:rFonts w:ascii="Myriad Pro" w:hAnsi="Myriad Pro" w:cs="Arial"/>
              </w:rPr>
            </w:pPr>
            <w:r w:rsidRPr="00184B83">
              <w:rPr>
                <w:rFonts w:ascii="Myriad Pro" w:hAnsi="Myriad Pro" w:cs="Arial"/>
              </w:rPr>
              <w:tab/>
            </w:r>
            <w:r w:rsidRPr="00184B83">
              <w:rPr>
                <w:rFonts w:ascii="Myriad Pro" w:hAnsi="Myriad Pro" w:cs="Arial"/>
              </w:rPr>
              <w:tab/>
            </w:r>
            <w:r w:rsidRPr="00184B83">
              <w:rPr>
                <w:rFonts w:ascii="Myriad Pro" w:hAnsi="Myriad Pro" w:cs="Arial"/>
              </w:rPr>
              <w:tab/>
            </w:r>
            <w:r w:rsidRPr="00184B83">
              <w:rPr>
                <w:rFonts w:ascii="Myriad Pro" w:hAnsi="Myriad Pro" w:cs="Arial"/>
              </w:rPr>
              <w:tab/>
            </w:r>
            <w:r w:rsidRPr="00184B83">
              <w:rPr>
                <w:rFonts w:ascii="Myriad Pro" w:hAnsi="Myriad Pro" w:cs="Arial"/>
              </w:rPr>
              <w:tab/>
            </w:r>
            <w:r w:rsidRPr="00184B83">
              <w:rPr>
                <w:rFonts w:ascii="Myriad Pro" w:hAnsi="Myriad Pro" w:cs="Arial"/>
              </w:rPr>
              <w:tab/>
            </w:r>
          </w:p>
        </w:tc>
      </w:tr>
      <w:tr w:rsidR="00AB2296" w:rsidRPr="00AB4F6D" w:rsidTr="00184B83">
        <w:tc>
          <w:tcPr>
            <w:tcW w:w="710" w:type="dxa"/>
            <w:shd w:val="clear" w:color="auto" w:fill="auto"/>
          </w:tcPr>
          <w:p w:rsidR="00AB2296" w:rsidRDefault="00AB2296" w:rsidP="00965154">
            <w:pPr>
              <w:spacing w:before="120" w:after="120"/>
              <w:rPr>
                <w:rFonts w:ascii="Myriad Pro" w:hAnsi="Myriad Pro" w:cs="Arial"/>
                <w:sz w:val="16"/>
                <w:szCs w:val="16"/>
              </w:rPr>
            </w:pPr>
          </w:p>
        </w:tc>
        <w:tc>
          <w:tcPr>
            <w:tcW w:w="4735" w:type="dxa"/>
            <w:gridSpan w:val="3"/>
            <w:shd w:val="clear" w:color="auto" w:fill="auto"/>
          </w:tcPr>
          <w:p w:rsidR="00AB2296" w:rsidRPr="00184B83" w:rsidRDefault="00AB2296" w:rsidP="00184B83">
            <w:pPr>
              <w:spacing w:before="120" w:after="120"/>
              <w:contextualSpacing w:val="0"/>
              <w:jc w:val="left"/>
              <w:rPr>
                <w:rFonts w:ascii="Myriad Pro" w:hAnsi="Myriad Pro" w:cs="Arial"/>
                <w:b/>
                <w:u w:val="single"/>
              </w:rPr>
            </w:pPr>
            <w:r w:rsidRPr="00184B83">
              <w:rPr>
                <w:rFonts w:ascii="Myriad Pro" w:hAnsi="Myriad Pro" w:cs="Arial"/>
                <w:b/>
                <w:u w:val="single"/>
              </w:rPr>
              <w:t>Trans Tasman Test 2016</w:t>
            </w:r>
          </w:p>
        </w:tc>
        <w:tc>
          <w:tcPr>
            <w:tcW w:w="4735" w:type="dxa"/>
            <w:gridSpan w:val="2"/>
            <w:shd w:val="clear" w:color="auto" w:fill="auto"/>
          </w:tcPr>
          <w:p w:rsidR="00AB2296" w:rsidRPr="00184B83" w:rsidRDefault="00AB2296" w:rsidP="00184B83">
            <w:pPr>
              <w:spacing w:before="120" w:after="120"/>
              <w:contextualSpacing w:val="0"/>
              <w:jc w:val="left"/>
              <w:rPr>
                <w:rFonts w:ascii="Myriad Pro" w:hAnsi="Myriad Pro" w:cs="Arial"/>
              </w:rPr>
            </w:pPr>
          </w:p>
        </w:tc>
      </w:tr>
      <w:tr w:rsidR="00AB2296" w:rsidRPr="00AB4F6D" w:rsidTr="00184B83">
        <w:tc>
          <w:tcPr>
            <w:tcW w:w="710" w:type="dxa"/>
            <w:shd w:val="clear" w:color="auto" w:fill="auto"/>
          </w:tcPr>
          <w:p w:rsidR="00AB2296" w:rsidRDefault="00AB2296" w:rsidP="00965154">
            <w:pPr>
              <w:spacing w:before="120" w:after="120"/>
              <w:rPr>
                <w:rFonts w:ascii="Myriad Pro" w:hAnsi="Myriad Pro" w:cs="Arial"/>
                <w:sz w:val="16"/>
                <w:szCs w:val="16"/>
              </w:rPr>
            </w:pPr>
          </w:p>
        </w:tc>
        <w:tc>
          <w:tcPr>
            <w:tcW w:w="4735" w:type="dxa"/>
            <w:gridSpan w:val="3"/>
            <w:shd w:val="clear" w:color="auto" w:fill="auto"/>
          </w:tcPr>
          <w:p w:rsidR="00184B83" w:rsidRDefault="00184B83" w:rsidP="00184B83">
            <w:pPr>
              <w:spacing w:before="120" w:after="120"/>
              <w:contextualSpacing w:val="0"/>
              <w:jc w:val="left"/>
              <w:rPr>
                <w:rFonts w:ascii="Myriad Pro" w:hAnsi="Myriad Pro" w:cs="Arial"/>
              </w:rPr>
            </w:pPr>
            <w:r>
              <w:rPr>
                <w:rFonts w:ascii="Myriad Pro" w:hAnsi="Myriad Pro" w:cs="Arial"/>
              </w:rPr>
              <w:t>Athletes:</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 xml:space="preserve">Sebastian Ashburn </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Ryan Dittert</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lastRenderedPageBreak/>
              <w:t>Nicholas Evans</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Hannah Hawley</w:t>
            </w:r>
          </w:p>
          <w:p w:rsidR="00AB2296" w:rsidRPr="00184B83" w:rsidRDefault="00184B83" w:rsidP="00184B83">
            <w:pPr>
              <w:pStyle w:val="ListParagraph"/>
              <w:numPr>
                <w:ilvl w:val="0"/>
                <w:numId w:val="38"/>
              </w:numPr>
              <w:spacing w:before="120" w:after="120"/>
              <w:ind w:left="714" w:hanging="357"/>
              <w:jc w:val="left"/>
              <w:rPr>
                <w:rFonts w:ascii="Myriad Pro" w:hAnsi="Myriad Pro" w:cs="Arial"/>
              </w:rPr>
            </w:pPr>
            <w:r>
              <w:rPr>
                <w:rFonts w:ascii="Myriad Pro" w:hAnsi="Myriad Pro" w:cs="Arial"/>
              </w:rPr>
              <w:t>Samuel Hudson</w:t>
            </w:r>
            <w:r>
              <w:rPr>
                <w:rFonts w:ascii="Myriad Pro" w:hAnsi="Myriad Pro" w:cs="Arial"/>
              </w:rPr>
              <w:tab/>
            </w:r>
            <w:r>
              <w:rPr>
                <w:rFonts w:ascii="Myriad Pro" w:hAnsi="Myriad Pro" w:cs="Arial"/>
              </w:rPr>
              <w:tab/>
            </w:r>
            <w:r w:rsidR="00AB2296" w:rsidRPr="00184B83">
              <w:rPr>
                <w:rFonts w:ascii="Myriad Pro" w:hAnsi="Myriad Pro" w:cs="Arial"/>
              </w:rPr>
              <w:tab/>
            </w:r>
            <w:r w:rsidR="00AB2296" w:rsidRPr="00184B83">
              <w:rPr>
                <w:rFonts w:ascii="Myriad Pro" w:hAnsi="Myriad Pro" w:cs="Arial"/>
              </w:rPr>
              <w:tab/>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Rebecca Jones</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Cheree Kinnear</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Chayse Martin-Roberts</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Adam Niziol</w:t>
            </w:r>
            <w:r w:rsidRPr="00184B83">
              <w:rPr>
                <w:rFonts w:ascii="Myriad Pro" w:hAnsi="Myriad Pro" w:cs="Arial"/>
              </w:rPr>
              <w:tab/>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Olivia Sloan</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Matthew Storer</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Jordan Van Waas</w:t>
            </w:r>
          </w:p>
          <w:p w:rsidR="00AB2296" w:rsidRPr="00184B83" w:rsidRDefault="00AB2296" w:rsidP="00184B83">
            <w:pPr>
              <w:pStyle w:val="ListParagraph"/>
              <w:numPr>
                <w:ilvl w:val="0"/>
                <w:numId w:val="38"/>
              </w:numPr>
              <w:spacing w:before="120" w:after="120"/>
              <w:ind w:left="714" w:hanging="357"/>
              <w:jc w:val="left"/>
              <w:rPr>
                <w:rFonts w:ascii="Myriad Pro" w:hAnsi="Myriad Pro" w:cs="Arial"/>
              </w:rPr>
            </w:pPr>
            <w:r w:rsidRPr="00184B83">
              <w:rPr>
                <w:rFonts w:ascii="Myriad Pro" w:hAnsi="Myriad Pro" w:cs="Arial"/>
              </w:rPr>
              <w:t>Isabella Wassilieff</w:t>
            </w:r>
          </w:p>
          <w:p w:rsidR="00AB2296" w:rsidRPr="00184B83" w:rsidRDefault="00AB2296" w:rsidP="00184B83">
            <w:pPr>
              <w:pStyle w:val="ListParagraph"/>
              <w:numPr>
                <w:ilvl w:val="0"/>
                <w:numId w:val="38"/>
              </w:numPr>
              <w:spacing w:before="120" w:after="120"/>
              <w:contextualSpacing w:val="0"/>
              <w:jc w:val="left"/>
              <w:rPr>
                <w:rFonts w:ascii="Myriad Pro" w:hAnsi="Myriad Pro" w:cs="Arial"/>
              </w:rPr>
            </w:pPr>
            <w:r w:rsidRPr="00184B83">
              <w:rPr>
                <w:rFonts w:ascii="Myriad Pro" w:hAnsi="Myriad Pro" w:cs="Arial"/>
              </w:rPr>
              <w:t>Keeley Watson</w:t>
            </w:r>
          </w:p>
        </w:tc>
        <w:tc>
          <w:tcPr>
            <w:tcW w:w="4735" w:type="dxa"/>
            <w:gridSpan w:val="2"/>
            <w:shd w:val="clear" w:color="auto" w:fill="auto"/>
          </w:tcPr>
          <w:p w:rsidR="00AB2296" w:rsidRPr="00184B83" w:rsidRDefault="00AB2296" w:rsidP="00184B83">
            <w:pPr>
              <w:spacing w:before="120" w:after="120"/>
              <w:contextualSpacing w:val="0"/>
              <w:jc w:val="left"/>
              <w:rPr>
                <w:rFonts w:ascii="Myriad Pro" w:hAnsi="Myriad Pro" w:cs="Arial"/>
              </w:rPr>
            </w:pPr>
            <w:r w:rsidRPr="00184B83">
              <w:rPr>
                <w:rFonts w:ascii="Myriad Pro" w:hAnsi="Myriad Pro" w:cs="Arial"/>
              </w:rPr>
              <w:lastRenderedPageBreak/>
              <w:t>Management</w:t>
            </w:r>
            <w:r w:rsidR="00184B83">
              <w:rPr>
                <w:rFonts w:ascii="Myriad Pro" w:hAnsi="Myriad Pro" w:cs="Arial"/>
              </w:rPr>
              <w:t>:</w:t>
            </w:r>
          </w:p>
          <w:p w:rsidR="00AB2296" w:rsidRPr="00184B83" w:rsidRDefault="00AB2296" w:rsidP="00184B83">
            <w:pPr>
              <w:pStyle w:val="ListParagraph"/>
              <w:numPr>
                <w:ilvl w:val="0"/>
                <w:numId w:val="39"/>
              </w:numPr>
              <w:spacing w:before="120" w:after="120"/>
              <w:ind w:left="714" w:hanging="357"/>
              <w:jc w:val="left"/>
              <w:rPr>
                <w:rFonts w:ascii="Myriad Pro" w:hAnsi="Myriad Pro" w:cs="Arial"/>
              </w:rPr>
            </w:pPr>
            <w:r w:rsidRPr="00184B83">
              <w:rPr>
                <w:rFonts w:ascii="Myriad Pro" w:hAnsi="Myriad Pro" w:cs="Arial"/>
              </w:rPr>
              <w:t>James Kinnear</w:t>
            </w:r>
          </w:p>
          <w:p w:rsidR="00AB2296" w:rsidRPr="00184B83" w:rsidRDefault="00AB2296" w:rsidP="00184B83">
            <w:pPr>
              <w:pStyle w:val="ListParagraph"/>
              <w:numPr>
                <w:ilvl w:val="0"/>
                <w:numId w:val="39"/>
              </w:numPr>
              <w:spacing w:before="120" w:after="120"/>
              <w:ind w:left="714" w:hanging="357"/>
              <w:jc w:val="left"/>
              <w:rPr>
                <w:rFonts w:ascii="Myriad Pro" w:hAnsi="Myriad Pro" w:cs="Arial"/>
              </w:rPr>
            </w:pPr>
            <w:r w:rsidRPr="00184B83">
              <w:rPr>
                <w:rFonts w:ascii="Myriad Pro" w:hAnsi="Myriad Pro" w:cs="Arial"/>
              </w:rPr>
              <w:t>Clive Hudson</w:t>
            </w:r>
          </w:p>
          <w:p w:rsidR="00AB2296" w:rsidRPr="00184B83" w:rsidRDefault="00AB2296" w:rsidP="00184B83">
            <w:pPr>
              <w:pStyle w:val="ListParagraph"/>
              <w:numPr>
                <w:ilvl w:val="0"/>
                <w:numId w:val="39"/>
              </w:numPr>
              <w:spacing w:before="120" w:after="120"/>
              <w:ind w:left="714" w:hanging="357"/>
              <w:jc w:val="left"/>
              <w:rPr>
                <w:rFonts w:ascii="Myriad Pro" w:hAnsi="Myriad Pro" w:cs="Arial"/>
              </w:rPr>
            </w:pPr>
            <w:r w:rsidRPr="00184B83">
              <w:rPr>
                <w:rFonts w:ascii="Myriad Pro" w:hAnsi="Myriad Pro" w:cs="Arial"/>
              </w:rPr>
              <w:lastRenderedPageBreak/>
              <w:t>Dianne Storer</w:t>
            </w:r>
          </w:p>
          <w:p w:rsidR="00184B83" w:rsidRDefault="00184B83" w:rsidP="00184B83">
            <w:pPr>
              <w:spacing w:before="120" w:after="120"/>
              <w:contextualSpacing w:val="0"/>
              <w:jc w:val="left"/>
              <w:rPr>
                <w:rFonts w:ascii="Myriad Pro" w:hAnsi="Myriad Pro" w:cs="Arial"/>
              </w:rPr>
            </w:pPr>
          </w:p>
          <w:p w:rsidR="00AB2296" w:rsidRPr="00184B83" w:rsidRDefault="00AB2296" w:rsidP="00184B83">
            <w:pPr>
              <w:spacing w:before="120" w:after="120"/>
              <w:contextualSpacing w:val="0"/>
              <w:jc w:val="left"/>
              <w:rPr>
                <w:rFonts w:ascii="Myriad Pro" w:hAnsi="Myriad Pro" w:cs="Arial"/>
              </w:rPr>
            </w:pPr>
            <w:r w:rsidRPr="00184B83">
              <w:rPr>
                <w:rFonts w:ascii="Myriad Pro" w:hAnsi="Myriad Pro" w:cs="Arial"/>
              </w:rPr>
              <w:t>Coach</w:t>
            </w:r>
            <w:r w:rsidR="00184B83">
              <w:rPr>
                <w:rFonts w:ascii="Myriad Pro" w:hAnsi="Myriad Pro" w:cs="Arial"/>
              </w:rPr>
              <w:t>:</w:t>
            </w:r>
          </w:p>
          <w:p w:rsidR="00AB2296" w:rsidRPr="00184B83" w:rsidRDefault="00AB2296" w:rsidP="00184B83">
            <w:pPr>
              <w:pStyle w:val="ListParagraph"/>
              <w:numPr>
                <w:ilvl w:val="0"/>
                <w:numId w:val="40"/>
              </w:numPr>
              <w:spacing w:before="120" w:after="120"/>
              <w:contextualSpacing w:val="0"/>
              <w:jc w:val="left"/>
              <w:rPr>
                <w:rFonts w:ascii="Myriad Pro" w:hAnsi="Myriad Pro" w:cs="Arial"/>
              </w:rPr>
            </w:pPr>
            <w:r w:rsidRPr="00184B83">
              <w:rPr>
                <w:rFonts w:ascii="Myriad Pro" w:hAnsi="Myriad Pro" w:cs="Arial"/>
              </w:rPr>
              <w:t>Colin Tucker</w:t>
            </w:r>
          </w:p>
        </w:tc>
      </w:tr>
      <w:tr w:rsidR="00657ED9" w:rsidRPr="00AB4F6D" w:rsidTr="00BB2890">
        <w:tc>
          <w:tcPr>
            <w:tcW w:w="710" w:type="dxa"/>
            <w:shd w:val="clear" w:color="auto" w:fill="auto"/>
          </w:tcPr>
          <w:p w:rsidR="00657ED9" w:rsidRDefault="00657ED9" w:rsidP="00965154">
            <w:pPr>
              <w:spacing w:before="120" w:after="120"/>
              <w:rPr>
                <w:rFonts w:ascii="Myriad Pro" w:hAnsi="Myriad Pro" w:cs="Arial"/>
                <w:sz w:val="16"/>
                <w:szCs w:val="16"/>
              </w:rPr>
            </w:pPr>
          </w:p>
        </w:tc>
        <w:tc>
          <w:tcPr>
            <w:tcW w:w="4735" w:type="dxa"/>
            <w:gridSpan w:val="3"/>
            <w:shd w:val="clear" w:color="auto" w:fill="auto"/>
          </w:tcPr>
          <w:p w:rsidR="00657ED9" w:rsidRPr="00184B83" w:rsidRDefault="00657ED9" w:rsidP="00184B83">
            <w:pPr>
              <w:spacing w:before="120" w:after="120"/>
              <w:contextualSpacing w:val="0"/>
              <w:jc w:val="left"/>
              <w:rPr>
                <w:rFonts w:ascii="Myriad Pro" w:hAnsi="Myriad Pro" w:cs="Arial"/>
                <w:u w:val="single"/>
              </w:rPr>
            </w:pPr>
            <w:r w:rsidRPr="00184B83">
              <w:rPr>
                <w:rFonts w:ascii="Myriad Pro" w:hAnsi="Myriad Pro" w:cs="Arial"/>
                <w:u w:val="single"/>
              </w:rPr>
              <w:t xml:space="preserve">World Archery Field Championships 2016 </w:t>
            </w:r>
          </w:p>
          <w:p w:rsidR="00657ED9" w:rsidRPr="00184B83" w:rsidRDefault="00657ED9" w:rsidP="00184B83">
            <w:pPr>
              <w:pStyle w:val="ListParagraph"/>
              <w:numPr>
                <w:ilvl w:val="0"/>
                <w:numId w:val="40"/>
              </w:numPr>
              <w:spacing w:before="120" w:after="120"/>
              <w:contextualSpacing w:val="0"/>
              <w:jc w:val="left"/>
              <w:rPr>
                <w:rFonts w:ascii="Myriad Pro" w:hAnsi="Myriad Pro" w:cs="Arial"/>
              </w:rPr>
            </w:pPr>
            <w:r w:rsidRPr="00184B83">
              <w:rPr>
                <w:rFonts w:ascii="Myriad Pro" w:hAnsi="Myriad Pro" w:cs="Arial"/>
              </w:rPr>
              <w:t>Anne Mitchell</w:t>
            </w:r>
          </w:p>
        </w:tc>
        <w:tc>
          <w:tcPr>
            <w:tcW w:w="4735" w:type="dxa"/>
            <w:gridSpan w:val="2"/>
            <w:shd w:val="clear" w:color="auto" w:fill="auto"/>
          </w:tcPr>
          <w:p w:rsidR="00657ED9" w:rsidRPr="00184B83" w:rsidRDefault="00657ED9" w:rsidP="00184B83">
            <w:pPr>
              <w:spacing w:before="120" w:after="120"/>
              <w:ind w:left="709"/>
              <w:contextualSpacing w:val="0"/>
              <w:jc w:val="left"/>
              <w:rPr>
                <w:rFonts w:ascii="Myriad Pro" w:hAnsi="Myriad Pro" w:cs="Arial"/>
              </w:rPr>
            </w:pPr>
          </w:p>
        </w:tc>
      </w:tr>
      <w:tr w:rsidR="00C9406E" w:rsidRPr="00AB4F6D" w:rsidTr="00A9082B">
        <w:tc>
          <w:tcPr>
            <w:tcW w:w="710" w:type="dxa"/>
            <w:shd w:val="clear" w:color="auto" w:fill="auto"/>
          </w:tcPr>
          <w:p w:rsidR="00C9406E" w:rsidRPr="00184B83" w:rsidRDefault="00C9406E" w:rsidP="00184B83">
            <w:pPr>
              <w:spacing w:before="120" w:after="120"/>
              <w:contextualSpacing w:val="0"/>
              <w:rPr>
                <w:rFonts w:ascii="Myriad Pro" w:hAnsi="Myriad Pro" w:cs="Arial"/>
              </w:rPr>
            </w:pPr>
            <w:r w:rsidRPr="00184B83">
              <w:rPr>
                <w:rFonts w:ascii="Myriad Pro" w:hAnsi="Myriad Pro" w:cs="Arial"/>
              </w:rPr>
              <w:t>11.2</w:t>
            </w:r>
          </w:p>
        </w:tc>
        <w:tc>
          <w:tcPr>
            <w:tcW w:w="9470" w:type="dxa"/>
            <w:gridSpan w:val="5"/>
            <w:shd w:val="clear" w:color="auto" w:fill="auto"/>
          </w:tcPr>
          <w:p w:rsidR="00C9406E" w:rsidRPr="00184B83" w:rsidRDefault="00C9406E" w:rsidP="00184B83">
            <w:pPr>
              <w:spacing w:before="120" w:after="120"/>
              <w:contextualSpacing w:val="0"/>
              <w:jc w:val="left"/>
              <w:rPr>
                <w:rFonts w:ascii="Myriad Pro" w:hAnsi="Myriad Pro" w:cs="Arial"/>
                <w:b/>
              </w:rPr>
            </w:pPr>
            <w:r w:rsidRPr="00184B83">
              <w:rPr>
                <w:rFonts w:ascii="Myriad Pro" w:hAnsi="Myriad Pro" w:cs="Arial"/>
                <w:b/>
              </w:rPr>
              <w:t>Service Award</w:t>
            </w:r>
          </w:p>
          <w:p w:rsidR="00184B83" w:rsidRPr="00184B83" w:rsidRDefault="00184B83" w:rsidP="00965154">
            <w:pPr>
              <w:spacing w:before="120" w:after="120"/>
              <w:jc w:val="left"/>
              <w:rPr>
                <w:rFonts w:ascii="Myriad Pro" w:hAnsi="Myriad Pro" w:cs="Arial"/>
              </w:rPr>
            </w:pPr>
            <w:r w:rsidRPr="00184B83">
              <w:rPr>
                <w:rFonts w:ascii="Myriad Pro" w:hAnsi="Myriad Pro" w:cs="Arial"/>
              </w:rPr>
              <w:t>Anne invited Karen Moffatt-McLeod to the front of the room and presented her with an Archery NZ service award with the following citation:</w:t>
            </w:r>
          </w:p>
          <w:p w:rsidR="00184B83" w:rsidRPr="00184B83" w:rsidRDefault="00184B83" w:rsidP="001F5C7B">
            <w:pPr>
              <w:spacing w:before="100" w:beforeAutospacing="1" w:after="100" w:afterAutospacing="1"/>
              <w:jc w:val="left"/>
              <w:rPr>
                <w:rFonts w:ascii="Myriad Pro" w:hAnsi="Myriad Pro" w:cs="Arial"/>
              </w:rPr>
            </w:pPr>
          </w:p>
          <w:p w:rsidR="00C9406E" w:rsidRPr="00184B83" w:rsidRDefault="00184B83" w:rsidP="001F5C7B">
            <w:pPr>
              <w:spacing w:before="100" w:beforeAutospacing="1" w:after="100" w:afterAutospacing="1"/>
              <w:ind w:left="567" w:right="567"/>
              <w:jc w:val="left"/>
              <w:rPr>
                <w:rFonts w:ascii="Myriad Pro" w:hAnsi="Myriad Pro" w:cs="Arial"/>
                <w:i/>
              </w:rPr>
            </w:pPr>
            <w:r w:rsidRPr="00184B83">
              <w:rPr>
                <w:rFonts w:ascii="Myriad Pro" w:hAnsi="Myriad Pro" w:cs="Arial"/>
                <w:i/>
              </w:rPr>
              <w:t>“</w:t>
            </w:r>
            <w:r w:rsidR="00C9406E" w:rsidRPr="00184B83">
              <w:rPr>
                <w:rFonts w:ascii="Myriad Pro" w:hAnsi="Myriad Pro" w:cs="Arial"/>
                <w:i/>
              </w:rPr>
              <w:t>In recognition of outstanding service to Archery New Zealand including running two National Outdoor Championships, convening the Restructure Committee, working with Sport New Zealand to ensure that ArcheryNZ receives funding for the next four years and who, as Convener of the Selection Panel, developed policies and procedures that have streamlined the selection of athletes to represent New Zealand."</w:t>
            </w:r>
          </w:p>
          <w:p w:rsidR="00C9406E" w:rsidRDefault="00C9406E" w:rsidP="00965154">
            <w:pPr>
              <w:spacing w:before="120" w:after="120"/>
              <w:jc w:val="left"/>
              <w:rPr>
                <w:rFonts w:ascii="Myriad Pro" w:hAnsi="Myriad Pro" w:cs="Arial"/>
              </w:rPr>
            </w:pPr>
          </w:p>
        </w:tc>
      </w:tr>
      <w:tr w:rsidR="00874791" w:rsidRPr="00AB4F6D" w:rsidTr="00A9082B">
        <w:tc>
          <w:tcPr>
            <w:tcW w:w="710" w:type="dxa"/>
            <w:shd w:val="clear" w:color="auto" w:fill="auto"/>
          </w:tcPr>
          <w:p w:rsidR="00874791" w:rsidRPr="00184B83" w:rsidRDefault="00874791" w:rsidP="00184B83">
            <w:pPr>
              <w:spacing w:before="120" w:after="120"/>
              <w:rPr>
                <w:rFonts w:ascii="Myriad Pro" w:hAnsi="Myriad Pro" w:cs="Arial"/>
              </w:rPr>
            </w:pPr>
            <w:r>
              <w:rPr>
                <w:rFonts w:ascii="Myriad Pro" w:hAnsi="Myriad Pro" w:cs="Arial"/>
              </w:rPr>
              <w:t>11.3</w:t>
            </w:r>
          </w:p>
        </w:tc>
        <w:tc>
          <w:tcPr>
            <w:tcW w:w="9470" w:type="dxa"/>
            <w:gridSpan w:val="5"/>
            <w:shd w:val="clear" w:color="auto" w:fill="auto"/>
          </w:tcPr>
          <w:p w:rsidR="00874791" w:rsidRDefault="003958A6" w:rsidP="00184B83">
            <w:pPr>
              <w:spacing w:before="120" w:after="120"/>
              <w:jc w:val="left"/>
              <w:rPr>
                <w:rFonts w:ascii="Myriad Pro" w:hAnsi="Myriad Pro" w:cs="Arial"/>
                <w:b/>
              </w:rPr>
            </w:pPr>
            <w:r>
              <w:rPr>
                <w:rFonts w:ascii="Myriad Pro" w:hAnsi="Myriad Pro" w:cs="Arial"/>
                <w:b/>
              </w:rPr>
              <w:t>Emeritus</w:t>
            </w:r>
            <w:r w:rsidR="0056126D">
              <w:rPr>
                <w:rFonts w:ascii="Myriad Pro" w:hAnsi="Myriad Pro" w:cs="Arial"/>
                <w:b/>
              </w:rPr>
              <w:t xml:space="preserve"> Award</w:t>
            </w:r>
            <w:r w:rsidR="00066877">
              <w:rPr>
                <w:rFonts w:ascii="Myriad Pro" w:hAnsi="Myriad Pro" w:cs="Arial"/>
                <w:b/>
              </w:rPr>
              <w:t xml:space="preserve"> from the Judges Commission</w:t>
            </w:r>
          </w:p>
          <w:p w:rsidR="0056126D" w:rsidRPr="0056126D" w:rsidRDefault="0056126D" w:rsidP="00184B83">
            <w:pPr>
              <w:spacing w:before="120" w:after="120"/>
              <w:jc w:val="left"/>
              <w:rPr>
                <w:rFonts w:ascii="Myriad Pro" w:hAnsi="Myriad Pro" w:cs="Arial"/>
              </w:rPr>
            </w:pPr>
          </w:p>
          <w:p w:rsidR="0056126D" w:rsidRPr="0056126D" w:rsidRDefault="0056126D" w:rsidP="00184B83">
            <w:pPr>
              <w:spacing w:before="120" w:after="120"/>
              <w:jc w:val="left"/>
              <w:rPr>
                <w:rFonts w:ascii="Myriad Pro" w:hAnsi="Myriad Pro" w:cs="Arial"/>
              </w:rPr>
            </w:pPr>
            <w:r w:rsidRPr="0056126D">
              <w:rPr>
                <w:rFonts w:ascii="Myriad Pro" w:hAnsi="Myriad Pro" w:cs="Arial"/>
              </w:rPr>
              <w:t>Colin Mitchell invited Carole Hicks to the front of the r</w:t>
            </w:r>
            <w:r w:rsidR="003958A6">
              <w:rPr>
                <w:rFonts w:ascii="Myriad Pro" w:hAnsi="Myriad Pro" w:cs="Arial"/>
              </w:rPr>
              <w:t>oom and presented her with a Em</w:t>
            </w:r>
            <w:r w:rsidR="003958A6" w:rsidRPr="0056126D">
              <w:rPr>
                <w:rFonts w:ascii="Myriad Pro" w:hAnsi="Myriad Pro" w:cs="Arial"/>
              </w:rPr>
              <w:t>eritus</w:t>
            </w:r>
            <w:r w:rsidRPr="0056126D">
              <w:rPr>
                <w:rFonts w:ascii="Myriad Pro" w:hAnsi="Myriad Pro" w:cs="Arial"/>
              </w:rPr>
              <w:t xml:space="preserve"> award on behalf of the Judges Commission  with the following citation:</w:t>
            </w:r>
          </w:p>
          <w:p w:rsidR="003958A6" w:rsidRPr="003958A6" w:rsidRDefault="003958A6" w:rsidP="003958A6">
            <w:pPr>
              <w:spacing w:before="120" w:after="120"/>
              <w:ind w:left="566"/>
              <w:jc w:val="left"/>
              <w:rPr>
                <w:rFonts w:ascii="Myriad Pro" w:hAnsi="Myriad Pro" w:cs="Arial"/>
                <w:i/>
              </w:rPr>
            </w:pPr>
            <w:bookmarkStart w:id="0" w:name="_GoBack"/>
            <w:r w:rsidRPr="003958A6">
              <w:rPr>
                <w:rFonts w:ascii="Myriad Pro" w:hAnsi="Myriad Pro" w:cs="Arial"/>
                <w:i/>
              </w:rPr>
              <w:t>“</w:t>
            </w:r>
            <w:r w:rsidR="00C7068D">
              <w:rPr>
                <w:rFonts w:ascii="Myriad Pro" w:hAnsi="Myriad Pro" w:cs="Arial"/>
                <w:i/>
              </w:rPr>
              <w:t>F</w:t>
            </w:r>
            <w:r w:rsidR="00AB7CC8" w:rsidRPr="00C7068D">
              <w:rPr>
                <w:rFonts w:ascii="Myriad Pro" w:hAnsi="Myriad Pro" w:cs="Arial"/>
                <w:i/>
              </w:rPr>
              <w:t>or her outstanding contribution of forty years' service to judging within Archery New Zealand."</w:t>
            </w:r>
            <w:bookmarkEnd w:id="0"/>
          </w:p>
          <w:p w:rsidR="0056126D" w:rsidRPr="00184B83" w:rsidRDefault="003958A6" w:rsidP="00184B83">
            <w:pPr>
              <w:spacing w:before="120" w:after="120"/>
              <w:jc w:val="left"/>
              <w:rPr>
                <w:rFonts w:ascii="Myriad Pro" w:hAnsi="Myriad Pro" w:cs="Arial"/>
                <w:b/>
              </w:rPr>
            </w:pPr>
            <w:r>
              <w:rPr>
                <w:rFonts w:ascii="Myriad Pro" w:hAnsi="Myriad Pro" w:cs="Arial"/>
                <w:b/>
                <w:highlight w:val="yellow"/>
              </w:rPr>
              <w:t>Carole to check this against the award!</w:t>
            </w:r>
            <w:r w:rsidR="0056126D" w:rsidRPr="0056126D">
              <w:rPr>
                <w:rFonts w:ascii="Myriad Pro" w:hAnsi="Myriad Pro" w:cs="Arial"/>
                <w:b/>
                <w:highlight w:val="yellow"/>
              </w:rPr>
              <w:t>.</w:t>
            </w:r>
          </w:p>
        </w:tc>
      </w:tr>
      <w:tr w:rsidR="00052028" w:rsidRPr="00AB4F6D" w:rsidTr="00A9082B">
        <w:tc>
          <w:tcPr>
            <w:tcW w:w="710" w:type="dxa"/>
            <w:shd w:val="clear" w:color="auto" w:fill="000000" w:themeFill="text1"/>
          </w:tcPr>
          <w:p w:rsidR="00052028" w:rsidRPr="00FC3BFD" w:rsidRDefault="00C9406E" w:rsidP="00052028">
            <w:pPr>
              <w:spacing w:before="120" w:after="120"/>
              <w:contextualSpacing w:val="0"/>
              <w:rPr>
                <w:rFonts w:ascii="Myriad Pro" w:hAnsi="Myriad Pro" w:cs="Arial"/>
                <w:b/>
                <w:color w:val="FFFFFF" w:themeColor="background1"/>
              </w:rPr>
            </w:pPr>
            <w:bookmarkStart w:id="1" w:name="h.nwn904ppbvx4" w:colFirst="0" w:colLast="0"/>
            <w:bookmarkEnd w:id="1"/>
            <w:r>
              <w:rPr>
                <w:rFonts w:ascii="Myriad Pro" w:hAnsi="Myriad Pro" w:cs="Arial"/>
                <w:b/>
                <w:color w:val="FFFFFF" w:themeColor="background1"/>
              </w:rPr>
              <w:t>12</w:t>
            </w:r>
          </w:p>
        </w:tc>
        <w:tc>
          <w:tcPr>
            <w:tcW w:w="9470" w:type="dxa"/>
            <w:gridSpan w:val="5"/>
            <w:shd w:val="clear" w:color="auto" w:fill="000000" w:themeFill="text1"/>
          </w:tcPr>
          <w:p w:rsidR="00052028" w:rsidRPr="00FC3BFD" w:rsidRDefault="00C9406E" w:rsidP="00052028">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Elections</w:t>
            </w:r>
          </w:p>
        </w:tc>
      </w:tr>
      <w:tr w:rsidR="00052028" w:rsidRPr="00AB4F6D" w:rsidTr="00A9082B">
        <w:tc>
          <w:tcPr>
            <w:tcW w:w="710" w:type="dxa"/>
          </w:tcPr>
          <w:p w:rsidR="00052028" w:rsidRPr="00F8613A" w:rsidRDefault="0056126D" w:rsidP="00052028">
            <w:pPr>
              <w:spacing w:before="120" w:after="120"/>
              <w:contextualSpacing w:val="0"/>
              <w:jc w:val="left"/>
              <w:rPr>
                <w:rFonts w:ascii="Myriad Pro" w:hAnsi="Myriad Pro" w:cs="Arial"/>
              </w:rPr>
            </w:pPr>
            <w:r>
              <w:rPr>
                <w:rFonts w:ascii="Myriad Pro" w:hAnsi="Myriad Pro" w:cs="Arial"/>
              </w:rPr>
              <w:t>12.1</w:t>
            </w:r>
          </w:p>
        </w:tc>
        <w:tc>
          <w:tcPr>
            <w:tcW w:w="9470" w:type="dxa"/>
            <w:gridSpan w:val="5"/>
          </w:tcPr>
          <w:p w:rsidR="0056126D" w:rsidRPr="00A212D0" w:rsidRDefault="0056126D" w:rsidP="00A57711">
            <w:pPr>
              <w:spacing w:before="120" w:after="120"/>
              <w:contextualSpacing w:val="0"/>
              <w:jc w:val="left"/>
              <w:rPr>
                <w:rFonts w:ascii="Myriad Pro" w:hAnsi="Myriad Pro" w:cs="Arial"/>
                <w:b/>
              </w:rPr>
            </w:pPr>
            <w:r w:rsidRPr="00A212D0">
              <w:rPr>
                <w:rFonts w:ascii="Myriad Pro" w:hAnsi="Myriad Pro" w:cs="Arial"/>
                <w:b/>
              </w:rPr>
              <w:t>Retiring Members of the Board</w:t>
            </w:r>
          </w:p>
          <w:p w:rsidR="00A57711" w:rsidRDefault="0056126D" w:rsidP="00A57711">
            <w:pPr>
              <w:spacing w:before="120" w:after="120"/>
              <w:contextualSpacing w:val="0"/>
              <w:jc w:val="left"/>
              <w:rPr>
                <w:rFonts w:ascii="Myriad Pro" w:hAnsi="Myriad Pro" w:cs="Arial"/>
              </w:rPr>
            </w:pPr>
            <w:r>
              <w:rPr>
                <w:rFonts w:ascii="Myriad Pro" w:hAnsi="Myriad Pro" w:cs="Arial"/>
              </w:rPr>
              <w:t>Karen Moffatt-McLeod (Vice President) came to the front of the room and thanked both Anne Mitchell (President) and Carole Hicks (Judges Commission Convenor) for the work that they have undertaken in their respective roles in Archery NZ over the years.</w:t>
            </w:r>
          </w:p>
          <w:p w:rsidR="0056126D" w:rsidRPr="00052028" w:rsidRDefault="0056126D" w:rsidP="00A57711">
            <w:pPr>
              <w:spacing w:before="120" w:after="120"/>
              <w:contextualSpacing w:val="0"/>
              <w:jc w:val="left"/>
              <w:rPr>
                <w:rFonts w:ascii="Myriad Pro" w:hAnsi="Myriad Pro" w:cs="Arial"/>
              </w:rPr>
            </w:pPr>
            <w:r>
              <w:rPr>
                <w:rFonts w:ascii="Myriad Pro" w:hAnsi="Myriad Pro" w:cs="Arial"/>
              </w:rPr>
              <w:t>Bernie Fraser (Patron) also thanked the ladies for their service to the sport presented gifts as a token of appreciation on behalf of Archery NZ.</w:t>
            </w:r>
          </w:p>
        </w:tc>
      </w:tr>
      <w:tr w:rsidR="00052028" w:rsidRPr="00AB4F6D" w:rsidTr="0056126D">
        <w:tc>
          <w:tcPr>
            <w:tcW w:w="710" w:type="dxa"/>
            <w:shd w:val="clear" w:color="auto" w:fill="auto"/>
          </w:tcPr>
          <w:p w:rsidR="00052028" w:rsidRPr="0056126D" w:rsidRDefault="0056126D" w:rsidP="00052028">
            <w:pPr>
              <w:spacing w:before="120" w:after="120"/>
              <w:contextualSpacing w:val="0"/>
              <w:rPr>
                <w:rFonts w:ascii="Myriad Pro" w:hAnsi="Myriad Pro" w:cs="Arial"/>
              </w:rPr>
            </w:pPr>
            <w:r w:rsidRPr="0056126D">
              <w:rPr>
                <w:rFonts w:ascii="Myriad Pro" w:hAnsi="Myriad Pro" w:cs="Arial"/>
              </w:rPr>
              <w:t>12.2</w:t>
            </w:r>
          </w:p>
        </w:tc>
        <w:tc>
          <w:tcPr>
            <w:tcW w:w="9470" w:type="dxa"/>
            <w:gridSpan w:val="5"/>
            <w:shd w:val="clear" w:color="auto" w:fill="auto"/>
          </w:tcPr>
          <w:p w:rsidR="00052028" w:rsidRPr="0056126D" w:rsidRDefault="0056126D" w:rsidP="00052028">
            <w:pPr>
              <w:spacing w:before="120" w:after="120"/>
              <w:contextualSpacing w:val="0"/>
              <w:jc w:val="left"/>
              <w:rPr>
                <w:rFonts w:ascii="Myriad Pro" w:hAnsi="Myriad Pro" w:cs="Arial"/>
                <w:b/>
              </w:rPr>
            </w:pPr>
            <w:r w:rsidRPr="0056126D">
              <w:rPr>
                <w:rFonts w:ascii="Myriad Pro" w:hAnsi="Myriad Pro" w:cs="Arial"/>
                <w:b/>
              </w:rPr>
              <w:t>Election of new Executive Officers for the Archery NZ Board.</w:t>
            </w:r>
          </w:p>
          <w:p w:rsidR="0056126D" w:rsidRPr="0056126D" w:rsidRDefault="0056126D" w:rsidP="00066877">
            <w:pPr>
              <w:pStyle w:val="ListParagraph"/>
              <w:numPr>
                <w:ilvl w:val="0"/>
                <w:numId w:val="40"/>
              </w:numPr>
              <w:spacing w:before="120" w:after="120"/>
              <w:ind w:left="424" w:hanging="424"/>
              <w:jc w:val="left"/>
              <w:rPr>
                <w:rFonts w:ascii="Myriad Pro" w:hAnsi="Myriad Pro" w:cs="Arial"/>
                <w:b/>
              </w:rPr>
            </w:pPr>
            <w:r w:rsidRPr="0056126D">
              <w:rPr>
                <w:rFonts w:ascii="Myriad Pro" w:hAnsi="Myriad Pro" w:cs="Arial"/>
                <w:b/>
              </w:rPr>
              <w:t>P</w:t>
            </w:r>
            <w:r>
              <w:rPr>
                <w:rFonts w:ascii="Myriad Pro" w:hAnsi="Myriad Pro" w:cs="Arial"/>
                <w:b/>
              </w:rPr>
              <w:t>resident</w:t>
            </w:r>
          </w:p>
          <w:p w:rsidR="0056126D" w:rsidRDefault="0056126D" w:rsidP="00052028">
            <w:pPr>
              <w:spacing w:before="120" w:after="120"/>
              <w:contextualSpacing w:val="0"/>
              <w:jc w:val="left"/>
              <w:rPr>
                <w:rFonts w:ascii="Myriad Pro" w:hAnsi="Myriad Pro" w:cs="Arial"/>
              </w:rPr>
            </w:pPr>
            <w:r>
              <w:rPr>
                <w:rFonts w:ascii="Myriad Pro" w:hAnsi="Myriad Pro" w:cs="Arial"/>
              </w:rPr>
              <w:t>A nomination had been received for Gary Young – moved by Mark Collins.  This nomination was seconded from the floor by Patsy Vercoe, and Gary confirmed that he was happy to stand for this role.</w:t>
            </w:r>
          </w:p>
          <w:p w:rsidR="0056126D" w:rsidRDefault="0056126D" w:rsidP="00052028">
            <w:pPr>
              <w:spacing w:before="120" w:after="120"/>
              <w:contextualSpacing w:val="0"/>
              <w:jc w:val="left"/>
              <w:rPr>
                <w:rFonts w:ascii="Myriad Pro" w:hAnsi="Myriad Pro" w:cs="Arial"/>
              </w:rPr>
            </w:pPr>
            <w:r>
              <w:rPr>
                <w:rFonts w:ascii="Myriad Pro" w:hAnsi="Myriad Pro" w:cs="Arial"/>
              </w:rPr>
              <w:t>There were no further nominations received.</w:t>
            </w:r>
          </w:p>
          <w:p w:rsidR="0056126D" w:rsidRDefault="0056126D" w:rsidP="00052028">
            <w:pPr>
              <w:spacing w:before="120" w:after="120"/>
              <w:contextualSpacing w:val="0"/>
              <w:jc w:val="left"/>
              <w:rPr>
                <w:rFonts w:ascii="Myriad Pro" w:hAnsi="Myriad Pro" w:cs="Arial"/>
              </w:rPr>
            </w:pPr>
            <w:r>
              <w:rPr>
                <w:rFonts w:ascii="Myriad Pro" w:hAnsi="Myriad Pro" w:cs="Arial"/>
              </w:rPr>
              <w:t>Colin addressed the meeting and provided an overview of his archery background (primarily in England).  He has taken up archery again in preparation for competing at the upcoming World Masters Games. Gary has an accounting and marketing background.</w:t>
            </w:r>
          </w:p>
          <w:p w:rsidR="0056126D" w:rsidRDefault="0056126D" w:rsidP="0056126D">
            <w:pPr>
              <w:spacing w:before="120" w:after="120"/>
              <w:contextualSpacing w:val="0"/>
              <w:jc w:val="right"/>
              <w:rPr>
                <w:rFonts w:ascii="Myriad Pro" w:hAnsi="Myriad Pro" w:cs="Arial"/>
              </w:rPr>
            </w:pPr>
            <w:r>
              <w:rPr>
                <w:rFonts w:ascii="Myriad Pro" w:hAnsi="Myriad Pro" w:cs="Arial"/>
              </w:rPr>
              <w:lastRenderedPageBreak/>
              <w:t xml:space="preserve">A vote was taken and the motion was </w:t>
            </w:r>
            <w:r w:rsidRPr="0056126D">
              <w:rPr>
                <w:rFonts w:ascii="Myriad Pro" w:hAnsi="Myriad Pro" w:cs="Arial"/>
                <w:b/>
              </w:rPr>
              <w:t>carried.</w:t>
            </w:r>
          </w:p>
          <w:p w:rsidR="0056126D" w:rsidRPr="0056126D" w:rsidRDefault="0056126D" w:rsidP="00066877">
            <w:pPr>
              <w:pStyle w:val="ListParagraph"/>
              <w:numPr>
                <w:ilvl w:val="0"/>
                <w:numId w:val="40"/>
              </w:numPr>
              <w:spacing w:before="120" w:after="120"/>
              <w:ind w:left="424" w:hanging="424"/>
              <w:jc w:val="left"/>
              <w:rPr>
                <w:rFonts w:ascii="Myriad Pro" w:hAnsi="Myriad Pro" w:cs="Arial"/>
                <w:b/>
              </w:rPr>
            </w:pPr>
            <w:r w:rsidRPr="0056126D">
              <w:rPr>
                <w:rFonts w:ascii="Myriad Pro" w:hAnsi="Myriad Pro" w:cs="Arial"/>
                <w:b/>
              </w:rPr>
              <w:t>Treasurer</w:t>
            </w:r>
          </w:p>
          <w:p w:rsidR="0056126D" w:rsidRDefault="0056126D" w:rsidP="0056126D">
            <w:pPr>
              <w:spacing w:before="120" w:after="120"/>
              <w:jc w:val="left"/>
              <w:rPr>
                <w:rFonts w:ascii="Myriad Pro" w:hAnsi="Myriad Pro" w:cs="Arial"/>
              </w:rPr>
            </w:pPr>
            <w:r>
              <w:rPr>
                <w:rFonts w:ascii="Myriad Pro" w:hAnsi="Myriad Pro" w:cs="Arial"/>
              </w:rPr>
              <w:t>No nominations had been received prior to the meeting.  A call for nominations from the floor was made – but no nominations were received.</w:t>
            </w:r>
          </w:p>
          <w:p w:rsidR="0056126D" w:rsidRDefault="0056126D" w:rsidP="0056126D">
            <w:pPr>
              <w:spacing w:before="120" w:after="120"/>
              <w:jc w:val="left"/>
              <w:rPr>
                <w:rFonts w:ascii="Myriad Pro" w:hAnsi="Myriad Pro" w:cs="Arial"/>
              </w:rPr>
            </w:pPr>
          </w:p>
          <w:p w:rsidR="0056126D" w:rsidRDefault="0056126D" w:rsidP="0056126D">
            <w:pPr>
              <w:spacing w:before="120" w:after="120"/>
              <w:jc w:val="left"/>
              <w:rPr>
                <w:rFonts w:ascii="Myriad Pro" w:hAnsi="Myriad Pro" w:cs="Arial"/>
              </w:rPr>
            </w:pPr>
            <w:r>
              <w:rPr>
                <w:rFonts w:ascii="Myriad Pro" w:hAnsi="Myriad Pro" w:cs="Arial"/>
              </w:rPr>
              <w:t>It was noted that this is a very important role on the Board and Executive and there will be a need to shoulder tap someone for the role.  Following on from the recommendations made by the Auditor in the report on the Audited Accounts – there is a need for a number of systems and processes that need to be implemented in the coming year.</w:t>
            </w:r>
          </w:p>
          <w:p w:rsidR="0056126D" w:rsidRPr="0056126D" w:rsidRDefault="0056126D" w:rsidP="0056126D">
            <w:pPr>
              <w:spacing w:before="120" w:after="120"/>
              <w:jc w:val="left"/>
              <w:rPr>
                <w:rFonts w:ascii="Myriad Pro" w:hAnsi="Myriad Pro" w:cs="Arial"/>
              </w:rPr>
            </w:pPr>
          </w:p>
        </w:tc>
      </w:tr>
      <w:tr w:rsidR="00052028" w:rsidRPr="00AB4F6D" w:rsidTr="00A9082B">
        <w:tc>
          <w:tcPr>
            <w:tcW w:w="710" w:type="dxa"/>
          </w:tcPr>
          <w:p w:rsidR="00052028" w:rsidRPr="00F8613A" w:rsidRDefault="0056126D" w:rsidP="00052028">
            <w:pPr>
              <w:spacing w:before="120" w:after="120"/>
              <w:contextualSpacing w:val="0"/>
              <w:jc w:val="left"/>
              <w:rPr>
                <w:rFonts w:ascii="Myriad Pro" w:hAnsi="Myriad Pro" w:cs="Arial"/>
              </w:rPr>
            </w:pPr>
            <w:r>
              <w:rPr>
                <w:rFonts w:ascii="Myriad Pro" w:hAnsi="Myriad Pro" w:cs="Arial"/>
              </w:rPr>
              <w:lastRenderedPageBreak/>
              <w:t>12.3</w:t>
            </w:r>
          </w:p>
        </w:tc>
        <w:tc>
          <w:tcPr>
            <w:tcW w:w="9470" w:type="dxa"/>
            <w:gridSpan w:val="5"/>
          </w:tcPr>
          <w:p w:rsidR="0056126D" w:rsidRDefault="0056126D" w:rsidP="00A212D0">
            <w:pPr>
              <w:spacing w:before="120" w:after="120"/>
              <w:contextualSpacing w:val="0"/>
              <w:jc w:val="left"/>
              <w:rPr>
                <w:rFonts w:ascii="Myriad Pro" w:hAnsi="Myriad Pro" w:cs="Arial"/>
                <w:b/>
              </w:rPr>
            </w:pPr>
            <w:r w:rsidRPr="0056126D">
              <w:rPr>
                <w:rFonts w:ascii="Myriad Pro" w:hAnsi="Myriad Pro" w:cs="Arial"/>
                <w:b/>
              </w:rPr>
              <w:t xml:space="preserve">Election of new </w:t>
            </w:r>
            <w:r>
              <w:rPr>
                <w:rFonts w:ascii="Myriad Pro" w:hAnsi="Myriad Pro" w:cs="Arial"/>
                <w:b/>
              </w:rPr>
              <w:t xml:space="preserve">commission convenors </w:t>
            </w:r>
            <w:r w:rsidRPr="0056126D">
              <w:rPr>
                <w:rFonts w:ascii="Myriad Pro" w:hAnsi="Myriad Pro" w:cs="Arial"/>
                <w:b/>
              </w:rPr>
              <w:t>for the Archery NZ Board.</w:t>
            </w:r>
          </w:p>
          <w:p w:rsidR="002B23F5" w:rsidRPr="0056126D" w:rsidRDefault="002B23F5" w:rsidP="00066877">
            <w:pPr>
              <w:pStyle w:val="ListParagraph"/>
              <w:numPr>
                <w:ilvl w:val="0"/>
                <w:numId w:val="40"/>
              </w:numPr>
              <w:spacing w:before="0" w:after="0"/>
              <w:ind w:left="424" w:hanging="424"/>
              <w:jc w:val="left"/>
              <w:rPr>
                <w:rFonts w:ascii="Myriad Pro" w:hAnsi="Myriad Pro" w:cs="Arial"/>
                <w:b/>
              </w:rPr>
            </w:pPr>
            <w:r w:rsidRPr="0056126D">
              <w:rPr>
                <w:rFonts w:ascii="Myriad Pro" w:hAnsi="Myriad Pro" w:cs="Arial"/>
                <w:b/>
              </w:rPr>
              <w:t>Judges Commission Convenor</w:t>
            </w:r>
          </w:p>
          <w:p w:rsidR="002B23F5" w:rsidRDefault="002B23F5" w:rsidP="0056126D">
            <w:pPr>
              <w:spacing w:before="0" w:after="0"/>
              <w:jc w:val="left"/>
              <w:rPr>
                <w:rFonts w:ascii="Myriad Pro" w:hAnsi="Myriad Pro" w:cs="Arial"/>
              </w:rPr>
            </w:pPr>
            <w:r w:rsidRPr="0056126D">
              <w:rPr>
                <w:rFonts w:ascii="Myriad Pro" w:hAnsi="Myriad Pro" w:cs="Arial"/>
              </w:rPr>
              <w:t xml:space="preserve">The convenor for this commission </w:t>
            </w:r>
            <w:r w:rsidR="0056126D" w:rsidRPr="0056126D">
              <w:rPr>
                <w:rFonts w:ascii="Myriad Pro" w:hAnsi="Myriad Pro" w:cs="Arial"/>
              </w:rPr>
              <w:t>was e</w:t>
            </w:r>
            <w:r w:rsidRPr="0056126D">
              <w:rPr>
                <w:rFonts w:ascii="Myriad Pro" w:hAnsi="Myriad Pro" w:cs="Arial"/>
              </w:rPr>
              <w:t>lected at the commission</w:t>
            </w:r>
            <w:r w:rsidR="0056126D" w:rsidRPr="0056126D">
              <w:rPr>
                <w:rFonts w:ascii="Myriad Pro" w:hAnsi="Myriad Pro" w:cs="Arial"/>
              </w:rPr>
              <w:t xml:space="preserve"> AGM – held on Monday 2 January, with </w:t>
            </w:r>
            <w:r w:rsidRPr="0056126D">
              <w:rPr>
                <w:rFonts w:ascii="Myriad Pro" w:hAnsi="Myriad Pro" w:cs="Arial"/>
              </w:rPr>
              <w:t xml:space="preserve">Colin Mitchell </w:t>
            </w:r>
            <w:r w:rsidR="0056126D" w:rsidRPr="0056126D">
              <w:rPr>
                <w:rFonts w:ascii="Myriad Pro" w:hAnsi="Myriad Pro" w:cs="Arial"/>
              </w:rPr>
              <w:t>being</w:t>
            </w:r>
            <w:r w:rsidRPr="0056126D">
              <w:rPr>
                <w:rFonts w:ascii="Myriad Pro" w:hAnsi="Myriad Pro" w:cs="Arial"/>
              </w:rPr>
              <w:t xml:space="preserve"> elected.</w:t>
            </w:r>
          </w:p>
          <w:p w:rsidR="0056126D" w:rsidRPr="0056126D" w:rsidRDefault="0056126D" w:rsidP="002B23F5">
            <w:pPr>
              <w:spacing w:before="0" w:after="0"/>
              <w:ind w:left="567"/>
              <w:jc w:val="left"/>
              <w:rPr>
                <w:rFonts w:ascii="Myriad Pro" w:hAnsi="Myriad Pro" w:cs="Arial"/>
              </w:rPr>
            </w:pPr>
          </w:p>
          <w:p w:rsidR="0056126D" w:rsidRPr="0056126D" w:rsidRDefault="0056126D" w:rsidP="00066877">
            <w:pPr>
              <w:pStyle w:val="ListParagraph"/>
              <w:numPr>
                <w:ilvl w:val="0"/>
                <w:numId w:val="40"/>
              </w:numPr>
              <w:spacing w:before="0" w:after="0"/>
              <w:ind w:left="424" w:hanging="425"/>
              <w:jc w:val="left"/>
              <w:rPr>
                <w:rFonts w:ascii="Myriad Pro" w:hAnsi="Myriad Pro" w:cs="Arial"/>
                <w:b/>
              </w:rPr>
            </w:pPr>
            <w:r w:rsidRPr="0056126D">
              <w:rPr>
                <w:rFonts w:ascii="Myriad Pro" w:hAnsi="Myriad Pro" w:cs="Arial"/>
                <w:b/>
              </w:rPr>
              <w:t>Athletes’ Commission Convenor</w:t>
            </w:r>
          </w:p>
          <w:p w:rsidR="00B31CDE" w:rsidRPr="00F8613A" w:rsidRDefault="0056126D" w:rsidP="0056126D">
            <w:pPr>
              <w:spacing w:before="0" w:after="0"/>
              <w:jc w:val="left"/>
              <w:rPr>
                <w:rFonts w:ascii="Myriad Pro" w:hAnsi="Myriad Pro" w:cs="Arial"/>
              </w:rPr>
            </w:pPr>
            <w:r w:rsidRPr="0056126D">
              <w:rPr>
                <w:rFonts w:ascii="Myriad Pro" w:hAnsi="Myriad Pro" w:cs="Arial"/>
              </w:rPr>
              <w:t>The convenor for this commission was elected at the commission AGM – held on Wednesday 4 January with Marcus Barclay being elected.</w:t>
            </w:r>
          </w:p>
        </w:tc>
      </w:tr>
      <w:tr w:rsidR="00052028" w:rsidRPr="00AB4F6D" w:rsidTr="00A9082B">
        <w:tc>
          <w:tcPr>
            <w:tcW w:w="710" w:type="dxa"/>
          </w:tcPr>
          <w:p w:rsidR="00052028" w:rsidRPr="00F8613A" w:rsidRDefault="0056126D" w:rsidP="00052028">
            <w:pPr>
              <w:spacing w:before="120" w:after="120"/>
              <w:contextualSpacing w:val="0"/>
              <w:jc w:val="left"/>
              <w:rPr>
                <w:rFonts w:ascii="Myriad Pro" w:hAnsi="Myriad Pro" w:cs="Arial"/>
              </w:rPr>
            </w:pPr>
            <w:r>
              <w:rPr>
                <w:rFonts w:ascii="Myriad Pro" w:hAnsi="Myriad Pro" w:cs="Arial"/>
              </w:rPr>
              <w:t>12.4</w:t>
            </w:r>
          </w:p>
        </w:tc>
        <w:tc>
          <w:tcPr>
            <w:tcW w:w="9470" w:type="dxa"/>
            <w:gridSpan w:val="5"/>
          </w:tcPr>
          <w:p w:rsidR="0056126D" w:rsidRPr="00A212D0" w:rsidRDefault="0056126D" w:rsidP="00A212D0">
            <w:pPr>
              <w:spacing w:before="120" w:after="120"/>
              <w:contextualSpacing w:val="0"/>
              <w:jc w:val="left"/>
              <w:rPr>
                <w:rFonts w:ascii="Myriad Pro" w:hAnsi="Myriad Pro" w:cs="Arial"/>
                <w:b/>
              </w:rPr>
            </w:pPr>
            <w:r w:rsidRPr="00A212D0">
              <w:rPr>
                <w:rFonts w:ascii="Myriad Pro" w:hAnsi="Myriad Pro" w:cs="Arial"/>
                <w:b/>
              </w:rPr>
              <w:t>Archery NZ Board for 2017</w:t>
            </w:r>
          </w:p>
          <w:p w:rsidR="0056126D" w:rsidRDefault="0056126D" w:rsidP="0056126D">
            <w:pPr>
              <w:spacing w:before="0" w:after="0"/>
              <w:jc w:val="left"/>
              <w:rPr>
                <w:rFonts w:ascii="Myriad Pro" w:hAnsi="Myriad Pro" w:cs="Arial"/>
              </w:rPr>
            </w:pPr>
            <w:r>
              <w:rPr>
                <w:rFonts w:ascii="Myriad Pro" w:hAnsi="Myriad Pro" w:cs="Arial"/>
              </w:rPr>
              <w:t>Based on the results of the various elections, Anne Mitchell announced the Archery NZ Board for 2017 as being:</w:t>
            </w:r>
          </w:p>
          <w:p w:rsidR="002B23F5" w:rsidRPr="0056126D" w:rsidRDefault="0056126D" w:rsidP="00A212D0">
            <w:pPr>
              <w:numPr>
                <w:ilvl w:val="0"/>
                <w:numId w:val="44"/>
              </w:numPr>
              <w:spacing w:before="0" w:after="0"/>
              <w:jc w:val="left"/>
              <w:rPr>
                <w:rFonts w:ascii="Myriad Pro" w:hAnsi="Myriad Pro" w:cs="Arial"/>
              </w:rPr>
            </w:pPr>
            <w:r>
              <w:rPr>
                <w:rFonts w:ascii="Myriad Pro" w:hAnsi="Myriad Pro" w:cs="Arial"/>
              </w:rPr>
              <w:t>President – Gary Young</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Vice President  - Karen Moffatt-McLeod</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National Secretary – Robyn Denton</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 xml:space="preserve">Treasurer - </w:t>
            </w:r>
            <w:r w:rsidR="0056126D">
              <w:rPr>
                <w:rFonts w:ascii="Myriad Pro" w:hAnsi="Myriad Pro" w:cs="Arial"/>
              </w:rPr>
              <w:t>vacant</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 xml:space="preserve">Athletes Convenor </w:t>
            </w:r>
            <w:r w:rsidR="0056126D">
              <w:rPr>
                <w:rFonts w:ascii="Myriad Pro" w:hAnsi="Myriad Pro" w:cs="Arial"/>
              </w:rPr>
              <w:t>– Marcus Barclay</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Coaches – Scott Collett</w:t>
            </w:r>
          </w:p>
          <w:p w:rsidR="002B23F5" w:rsidRPr="0056126D" w:rsidRDefault="002B23F5" w:rsidP="00A212D0">
            <w:pPr>
              <w:numPr>
                <w:ilvl w:val="0"/>
                <w:numId w:val="44"/>
              </w:numPr>
              <w:spacing w:before="0" w:after="0"/>
              <w:jc w:val="left"/>
              <w:rPr>
                <w:rFonts w:ascii="Myriad Pro" w:hAnsi="Myriad Pro" w:cs="Arial"/>
              </w:rPr>
            </w:pPr>
            <w:r w:rsidRPr="0056126D">
              <w:rPr>
                <w:rFonts w:ascii="Myriad Pro" w:hAnsi="Myriad Pro" w:cs="Arial"/>
              </w:rPr>
              <w:t>JAMA convenor – Petra Baker</w:t>
            </w:r>
          </w:p>
          <w:p w:rsidR="00A57711" w:rsidRDefault="002B23F5" w:rsidP="001F5C7B">
            <w:pPr>
              <w:numPr>
                <w:ilvl w:val="0"/>
                <w:numId w:val="44"/>
              </w:numPr>
              <w:spacing w:before="0" w:after="0"/>
              <w:jc w:val="left"/>
              <w:rPr>
                <w:rFonts w:ascii="Myriad Pro" w:hAnsi="Myriad Pro" w:cs="Arial"/>
              </w:rPr>
            </w:pPr>
            <w:r w:rsidRPr="0056126D">
              <w:rPr>
                <w:rFonts w:ascii="Myriad Pro" w:hAnsi="Myriad Pro" w:cs="Arial"/>
              </w:rPr>
              <w:t>Judges – Colin Mitchell</w:t>
            </w:r>
          </w:p>
          <w:p w:rsidR="001F5C7B" w:rsidRPr="001F5C7B" w:rsidRDefault="001F5C7B" w:rsidP="001F5C7B">
            <w:pPr>
              <w:spacing w:before="0" w:after="0"/>
              <w:ind w:left="435"/>
              <w:jc w:val="left"/>
              <w:rPr>
                <w:rFonts w:ascii="Myriad Pro" w:hAnsi="Myriad Pro" w:cs="Arial"/>
              </w:rPr>
            </w:pPr>
          </w:p>
        </w:tc>
      </w:tr>
      <w:tr w:rsidR="00BD1C02" w:rsidRPr="00AB4F6D" w:rsidTr="00A9082B">
        <w:tc>
          <w:tcPr>
            <w:tcW w:w="710" w:type="dxa"/>
            <w:shd w:val="clear" w:color="auto" w:fill="000000" w:themeFill="text1"/>
          </w:tcPr>
          <w:p w:rsidR="00BD1C02" w:rsidRPr="00FC3BFD" w:rsidRDefault="00C9406E" w:rsidP="00BD1C02">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13</w:t>
            </w:r>
          </w:p>
        </w:tc>
        <w:tc>
          <w:tcPr>
            <w:tcW w:w="9470" w:type="dxa"/>
            <w:gridSpan w:val="5"/>
            <w:shd w:val="clear" w:color="auto" w:fill="000000" w:themeFill="text1"/>
          </w:tcPr>
          <w:p w:rsidR="00BD1C02" w:rsidRPr="00FC3BFD" w:rsidRDefault="00C9406E" w:rsidP="00BD1C02">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National Championships</w:t>
            </w:r>
          </w:p>
        </w:tc>
      </w:tr>
      <w:tr w:rsidR="00BD1C02" w:rsidRPr="00AB4F6D" w:rsidTr="00A9082B">
        <w:tc>
          <w:tcPr>
            <w:tcW w:w="710" w:type="dxa"/>
          </w:tcPr>
          <w:p w:rsidR="00BD1C02" w:rsidRDefault="00C9406E" w:rsidP="00BD1C02">
            <w:pPr>
              <w:spacing w:before="120" w:after="120"/>
              <w:contextualSpacing w:val="0"/>
              <w:jc w:val="left"/>
              <w:rPr>
                <w:rFonts w:ascii="Myriad Pro" w:hAnsi="Myriad Pro" w:cs="Arial"/>
              </w:rPr>
            </w:pPr>
            <w:r>
              <w:rPr>
                <w:rFonts w:ascii="Myriad Pro" w:hAnsi="Myriad Pro" w:cs="Arial"/>
              </w:rPr>
              <w:t>13</w:t>
            </w:r>
            <w:r w:rsidR="00BD1C02">
              <w:rPr>
                <w:rFonts w:ascii="Myriad Pro" w:hAnsi="Myriad Pro" w:cs="Arial"/>
              </w:rPr>
              <w:t>.1</w:t>
            </w:r>
          </w:p>
        </w:tc>
        <w:tc>
          <w:tcPr>
            <w:tcW w:w="9470" w:type="dxa"/>
            <w:gridSpan w:val="5"/>
          </w:tcPr>
          <w:p w:rsidR="00BD1C02" w:rsidRDefault="00C9406E" w:rsidP="00BD1C02">
            <w:pPr>
              <w:spacing w:before="120" w:after="120"/>
              <w:contextualSpacing w:val="0"/>
              <w:jc w:val="left"/>
              <w:rPr>
                <w:rFonts w:ascii="Myriad Pro" w:hAnsi="Myriad Pro" w:cs="Arial"/>
                <w:b/>
              </w:rPr>
            </w:pPr>
            <w:r>
              <w:rPr>
                <w:rFonts w:ascii="Myriad Pro" w:hAnsi="Myriad Pro" w:cs="Arial"/>
                <w:b/>
              </w:rPr>
              <w:t>National Outdoor 2018 and 2019</w:t>
            </w:r>
          </w:p>
          <w:p w:rsidR="00606864" w:rsidRDefault="00066877" w:rsidP="00606864">
            <w:pPr>
              <w:spacing w:before="120" w:after="120"/>
              <w:contextualSpacing w:val="0"/>
              <w:jc w:val="left"/>
              <w:rPr>
                <w:rFonts w:ascii="Myriad Pro" w:hAnsi="Myriad Pro" w:cs="Arial"/>
              </w:rPr>
            </w:pPr>
            <w:r>
              <w:rPr>
                <w:rFonts w:ascii="Myriad Pro" w:hAnsi="Myriad Pro" w:cs="Arial"/>
              </w:rPr>
              <w:t>No bids had been received for the National Outdoors.  A call for bids from the floor was made, but nothing was received.</w:t>
            </w:r>
          </w:p>
          <w:p w:rsidR="00066877" w:rsidRDefault="00066877" w:rsidP="00606864">
            <w:pPr>
              <w:spacing w:before="120" w:after="120"/>
              <w:contextualSpacing w:val="0"/>
              <w:jc w:val="left"/>
              <w:rPr>
                <w:rFonts w:ascii="Myriad Pro" w:hAnsi="Myriad Pro" w:cs="Arial"/>
              </w:rPr>
            </w:pPr>
            <w:r>
              <w:rPr>
                <w:rFonts w:ascii="Myriad Pro" w:hAnsi="Myriad Pro" w:cs="Arial"/>
              </w:rPr>
              <w:t>It was noted that the Athlete’s Commission AGM had discussed the possibility of making the split between the Youth and Senior nationals permanent.  This decision will need to be made by the JAMA Commission as they will be most impacted by this decision.</w:t>
            </w:r>
          </w:p>
          <w:p w:rsidR="00066877" w:rsidRPr="00606864" w:rsidRDefault="00066877" w:rsidP="00606864">
            <w:pPr>
              <w:spacing w:before="120" w:after="120"/>
              <w:contextualSpacing w:val="0"/>
              <w:jc w:val="left"/>
              <w:rPr>
                <w:rFonts w:ascii="Myriad Pro" w:hAnsi="Myriad Pro" w:cs="Arial"/>
              </w:rPr>
            </w:pPr>
            <w:r>
              <w:rPr>
                <w:rFonts w:ascii="Myriad Pro" w:hAnsi="Myriad Pro" w:cs="Arial"/>
              </w:rPr>
              <w:t>It was agreed that this is something that will urgently require a decision.</w:t>
            </w:r>
          </w:p>
        </w:tc>
      </w:tr>
      <w:tr w:rsidR="00BD1C02" w:rsidRPr="00AB4F6D" w:rsidTr="00A9082B">
        <w:tc>
          <w:tcPr>
            <w:tcW w:w="710" w:type="dxa"/>
          </w:tcPr>
          <w:p w:rsidR="00BD1C02" w:rsidRDefault="00C9406E" w:rsidP="00C9406E">
            <w:pPr>
              <w:spacing w:before="120" w:after="120"/>
              <w:contextualSpacing w:val="0"/>
              <w:jc w:val="left"/>
              <w:rPr>
                <w:rFonts w:ascii="Myriad Pro" w:hAnsi="Myriad Pro" w:cs="Arial"/>
              </w:rPr>
            </w:pPr>
            <w:r>
              <w:rPr>
                <w:rFonts w:ascii="Myriad Pro" w:hAnsi="Myriad Pro" w:cs="Arial"/>
              </w:rPr>
              <w:t>13</w:t>
            </w:r>
            <w:r w:rsidR="00BD1C02">
              <w:rPr>
                <w:rFonts w:ascii="Myriad Pro" w:hAnsi="Myriad Pro" w:cs="Arial"/>
              </w:rPr>
              <w:t>.2</w:t>
            </w:r>
          </w:p>
        </w:tc>
        <w:tc>
          <w:tcPr>
            <w:tcW w:w="9470" w:type="dxa"/>
            <w:gridSpan w:val="5"/>
          </w:tcPr>
          <w:p w:rsidR="00BD1C02" w:rsidRDefault="00C9406E" w:rsidP="00BD1C02">
            <w:pPr>
              <w:spacing w:before="120" w:after="120"/>
              <w:contextualSpacing w:val="0"/>
              <w:jc w:val="left"/>
              <w:rPr>
                <w:rFonts w:ascii="Myriad Pro" w:hAnsi="Myriad Pro" w:cs="Arial"/>
                <w:b/>
              </w:rPr>
            </w:pPr>
            <w:r>
              <w:rPr>
                <w:rFonts w:ascii="Myriad Pro" w:hAnsi="Myriad Pro" w:cs="Arial"/>
                <w:b/>
              </w:rPr>
              <w:t>National Indoors 2018 and 2019</w:t>
            </w:r>
          </w:p>
          <w:p w:rsidR="00BD1C02" w:rsidRDefault="00066877" w:rsidP="00BD1C02">
            <w:pPr>
              <w:spacing w:before="120" w:after="120"/>
              <w:contextualSpacing w:val="0"/>
              <w:jc w:val="left"/>
              <w:rPr>
                <w:rFonts w:ascii="Myriad Pro" w:hAnsi="Myriad Pro" w:cs="Arial"/>
              </w:rPr>
            </w:pPr>
            <w:r>
              <w:rPr>
                <w:rFonts w:ascii="Myriad Pro" w:hAnsi="Myriad Pro" w:cs="Arial"/>
              </w:rPr>
              <w:t>A bid was received from Manawatu for both 2018 and 2019.  It was noted that they would like to remove the 25m distance and are proposing an 18m and Vegas shoot instead.  The final format will be agreed with the board.</w:t>
            </w:r>
          </w:p>
          <w:p w:rsidR="00066877" w:rsidRDefault="00066877" w:rsidP="00066877">
            <w:pPr>
              <w:spacing w:before="120" w:after="120"/>
              <w:contextualSpacing w:val="0"/>
              <w:jc w:val="right"/>
              <w:rPr>
                <w:rFonts w:ascii="Myriad Pro" w:hAnsi="Myriad Pro" w:cs="Arial"/>
              </w:rPr>
            </w:pPr>
            <w:r>
              <w:rPr>
                <w:rFonts w:ascii="Myriad Pro" w:hAnsi="Myriad Pro" w:cs="Arial"/>
              </w:rPr>
              <w:t>It was moved by Patsy Vercoe and seconded by Peter Russell that the National Indoors for 2018 and 2019 be hosted by the Manawatu Archery Club.</w:t>
            </w:r>
          </w:p>
          <w:p w:rsidR="00066877" w:rsidRPr="00066877" w:rsidRDefault="00066877" w:rsidP="00066877">
            <w:pPr>
              <w:spacing w:before="120" w:after="120"/>
              <w:contextualSpacing w:val="0"/>
              <w:jc w:val="right"/>
              <w:rPr>
                <w:rFonts w:ascii="Myriad Pro" w:hAnsi="Myriad Pro" w:cs="Arial"/>
                <w:b/>
              </w:rPr>
            </w:pPr>
            <w:r w:rsidRPr="00066877">
              <w:rPr>
                <w:rFonts w:ascii="Myriad Pro" w:hAnsi="Myriad Pro" w:cs="Arial"/>
                <w:b/>
              </w:rPr>
              <w:t>Carried</w:t>
            </w:r>
          </w:p>
        </w:tc>
      </w:tr>
      <w:tr w:rsidR="00BD1C02" w:rsidRPr="00AB4F6D" w:rsidTr="00A9082B">
        <w:tc>
          <w:tcPr>
            <w:tcW w:w="710" w:type="dxa"/>
          </w:tcPr>
          <w:p w:rsidR="00BD1C02" w:rsidRPr="00F8613A" w:rsidRDefault="00C9406E" w:rsidP="00BD1C02">
            <w:pPr>
              <w:spacing w:before="120" w:after="120"/>
              <w:contextualSpacing w:val="0"/>
              <w:jc w:val="left"/>
              <w:rPr>
                <w:rFonts w:ascii="Myriad Pro" w:hAnsi="Myriad Pro" w:cs="Arial"/>
              </w:rPr>
            </w:pPr>
            <w:r>
              <w:rPr>
                <w:rFonts w:ascii="Myriad Pro" w:hAnsi="Myriad Pro" w:cs="Arial"/>
              </w:rPr>
              <w:lastRenderedPageBreak/>
              <w:t>13</w:t>
            </w:r>
            <w:r w:rsidR="00BD1C02">
              <w:rPr>
                <w:rFonts w:ascii="Myriad Pro" w:hAnsi="Myriad Pro" w:cs="Arial"/>
              </w:rPr>
              <w:t>.3</w:t>
            </w:r>
          </w:p>
        </w:tc>
        <w:tc>
          <w:tcPr>
            <w:tcW w:w="9470" w:type="dxa"/>
            <w:gridSpan w:val="5"/>
          </w:tcPr>
          <w:p w:rsidR="00BD1C02" w:rsidRPr="007F6DFA" w:rsidRDefault="00C9406E" w:rsidP="00BD1C02">
            <w:pPr>
              <w:spacing w:before="120" w:after="120"/>
              <w:contextualSpacing w:val="0"/>
              <w:jc w:val="left"/>
              <w:rPr>
                <w:rFonts w:ascii="Myriad Pro" w:hAnsi="Myriad Pro" w:cs="Arial"/>
                <w:b/>
              </w:rPr>
            </w:pPr>
            <w:r>
              <w:rPr>
                <w:rFonts w:ascii="Myriad Pro" w:hAnsi="Myriad Pro" w:cs="Arial"/>
                <w:b/>
              </w:rPr>
              <w:t xml:space="preserve">Youth Nationals </w:t>
            </w:r>
            <w:r w:rsidR="00BD1C02" w:rsidRPr="007F6DFA">
              <w:rPr>
                <w:rFonts w:ascii="Myriad Pro" w:hAnsi="Myriad Pro" w:cs="Arial"/>
                <w:b/>
              </w:rPr>
              <w:t>2017</w:t>
            </w:r>
          </w:p>
          <w:p w:rsidR="00C9406E" w:rsidRPr="00A212D0" w:rsidRDefault="00C9406E" w:rsidP="00A212D0">
            <w:pPr>
              <w:spacing w:before="0" w:after="0"/>
              <w:jc w:val="left"/>
              <w:rPr>
                <w:rFonts w:ascii="Myriad Pro" w:hAnsi="Myriad Pro" w:cs="Arial"/>
              </w:rPr>
            </w:pPr>
            <w:r w:rsidRPr="00A212D0">
              <w:rPr>
                <w:rFonts w:ascii="Myriad Pro" w:hAnsi="Myriad Pro" w:cs="Arial"/>
              </w:rPr>
              <w:t xml:space="preserve">As a result of the Board’s negotiations with Trentham Archery Club for the Outdoor National Championships 2017, it was necessary to split off the Youth Championships. The Board </w:t>
            </w:r>
            <w:r w:rsidR="00A212D0">
              <w:rPr>
                <w:rFonts w:ascii="Myriad Pro" w:hAnsi="Myriad Pro" w:cs="Arial"/>
              </w:rPr>
              <w:t>noted that it was</w:t>
            </w:r>
            <w:r w:rsidRPr="00A212D0">
              <w:rPr>
                <w:rFonts w:ascii="Myriad Pro" w:hAnsi="Myriad Pro" w:cs="Arial"/>
              </w:rPr>
              <w:t xml:space="preserve"> currently in negotiation with the Rotorua Archery Club for a Youth Championships to be held during the third term school holidays 2017. </w:t>
            </w:r>
            <w:r w:rsidR="00A212D0">
              <w:rPr>
                <w:rFonts w:ascii="Myriad Pro" w:hAnsi="Myriad Pro" w:cs="Arial"/>
              </w:rPr>
              <w:t xml:space="preserve"> Unfortunately due to the very busy calendar for 2017, it was not possible for an earlier date to be chosen.</w:t>
            </w:r>
          </w:p>
          <w:p w:rsidR="00BD1C02" w:rsidRDefault="00A212D0" w:rsidP="00A212D0">
            <w:pPr>
              <w:spacing w:before="120" w:after="120"/>
              <w:contextualSpacing w:val="0"/>
              <w:jc w:val="left"/>
              <w:rPr>
                <w:rFonts w:ascii="Myriad Pro" w:hAnsi="Myriad Pro" w:cs="Arial"/>
              </w:rPr>
            </w:pPr>
            <w:r>
              <w:rPr>
                <w:rFonts w:ascii="Myriad Pro" w:hAnsi="Myriad Pro" w:cs="Arial"/>
              </w:rPr>
              <w:t>Further details are be released once the dates and format of the event is finalised.</w:t>
            </w:r>
          </w:p>
          <w:p w:rsidR="00A212D0" w:rsidRPr="00F8613A" w:rsidRDefault="00A212D0" w:rsidP="00A212D0">
            <w:pPr>
              <w:spacing w:before="120" w:after="120"/>
              <w:contextualSpacing w:val="0"/>
              <w:jc w:val="left"/>
              <w:rPr>
                <w:rFonts w:ascii="Myriad Pro" w:hAnsi="Myriad Pro" w:cs="Arial"/>
              </w:rPr>
            </w:pPr>
            <w:r>
              <w:rPr>
                <w:rFonts w:ascii="Myriad Pro" w:hAnsi="Myriad Pro" w:cs="Arial"/>
              </w:rPr>
              <w:t xml:space="preserve">It was noted </w:t>
            </w:r>
            <w:r w:rsidR="001F5C7B">
              <w:rPr>
                <w:rFonts w:ascii="Myriad Pro" w:hAnsi="Myriad Pro" w:cs="Arial"/>
              </w:rPr>
              <w:t>by the members</w:t>
            </w:r>
            <w:r>
              <w:rPr>
                <w:rFonts w:ascii="Myriad Pro" w:hAnsi="Myriad Pro" w:cs="Arial"/>
              </w:rPr>
              <w:t xml:space="preserve"> that this time of year is hard for Youth archers as they are starting this study for Un</w:t>
            </w:r>
            <w:r w:rsidR="00066877">
              <w:rPr>
                <w:rFonts w:ascii="Myriad Pro" w:hAnsi="Myriad Pro" w:cs="Arial"/>
              </w:rPr>
              <w:t>iversity and High School exams.</w:t>
            </w:r>
          </w:p>
        </w:tc>
      </w:tr>
      <w:tr w:rsidR="00C9406E" w:rsidRPr="00AB4F6D" w:rsidTr="008505A9">
        <w:tc>
          <w:tcPr>
            <w:tcW w:w="710" w:type="dxa"/>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14</w:t>
            </w:r>
          </w:p>
        </w:tc>
        <w:tc>
          <w:tcPr>
            <w:tcW w:w="9470" w:type="dxa"/>
            <w:gridSpan w:val="5"/>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Policies</w:t>
            </w:r>
          </w:p>
        </w:tc>
      </w:tr>
      <w:tr w:rsidR="00C9406E" w:rsidRPr="00AB4F6D" w:rsidTr="00A9082B">
        <w:tc>
          <w:tcPr>
            <w:tcW w:w="710" w:type="dxa"/>
          </w:tcPr>
          <w:p w:rsidR="00C9406E" w:rsidRDefault="00C9406E" w:rsidP="00C9406E">
            <w:pPr>
              <w:spacing w:before="120" w:after="120"/>
              <w:jc w:val="left"/>
              <w:rPr>
                <w:rFonts w:ascii="Myriad Pro" w:hAnsi="Myriad Pro" w:cs="Arial"/>
              </w:rPr>
            </w:pPr>
          </w:p>
        </w:tc>
        <w:tc>
          <w:tcPr>
            <w:tcW w:w="9470" w:type="dxa"/>
            <w:gridSpan w:val="5"/>
          </w:tcPr>
          <w:p w:rsidR="00C9406E" w:rsidRPr="001F5C7B" w:rsidRDefault="00C9406E" w:rsidP="001F5C7B">
            <w:pPr>
              <w:spacing w:before="0" w:after="0"/>
              <w:ind w:hanging="1"/>
              <w:jc w:val="left"/>
              <w:rPr>
                <w:rFonts w:ascii="Myriad Pro" w:hAnsi="Myriad Pro" w:cs="Arial"/>
              </w:rPr>
            </w:pPr>
            <w:r w:rsidRPr="001F5C7B">
              <w:rPr>
                <w:rFonts w:ascii="Myriad Pro" w:hAnsi="Myriad Pro" w:cs="Arial"/>
              </w:rPr>
              <w:t>There is a Constitutional requirement to approve the overseas selection policies.</w:t>
            </w:r>
          </w:p>
          <w:p w:rsidR="00C9406E" w:rsidRPr="001F5C7B" w:rsidRDefault="00C9406E" w:rsidP="001F5C7B">
            <w:pPr>
              <w:spacing w:before="0" w:after="0"/>
              <w:ind w:hanging="1"/>
              <w:jc w:val="left"/>
              <w:rPr>
                <w:rFonts w:ascii="Myriad Pro" w:hAnsi="Myriad Pro" w:cs="Arial"/>
              </w:rPr>
            </w:pPr>
            <w:r w:rsidRPr="001F5C7B">
              <w:rPr>
                <w:rFonts w:ascii="Myriad Pro" w:hAnsi="Myriad Pro" w:cs="Arial"/>
              </w:rPr>
              <w:t>The following selection policies have been created over the last year and have been posted on the Archery NZ website:</w:t>
            </w:r>
          </w:p>
          <w:p w:rsidR="001F5C7B" w:rsidRDefault="001F5C7B" w:rsidP="001F5C7B">
            <w:pPr>
              <w:numPr>
                <w:ilvl w:val="0"/>
                <w:numId w:val="30"/>
              </w:numPr>
              <w:spacing w:before="0" w:after="0"/>
              <w:ind w:left="424" w:hanging="424"/>
              <w:jc w:val="left"/>
              <w:rPr>
                <w:rFonts w:ascii="Myriad Pro" w:hAnsi="Myriad Pro" w:cs="Arial"/>
              </w:rPr>
            </w:pPr>
            <w:r>
              <w:rPr>
                <w:rFonts w:ascii="Myriad Pro" w:hAnsi="Myriad Pro" w:cs="Arial"/>
              </w:rPr>
              <w:t xml:space="preserve">Oceania </w:t>
            </w:r>
            <w:r w:rsidR="00A865FF">
              <w:rPr>
                <w:rFonts w:ascii="Myriad Pro" w:hAnsi="Myriad Pro" w:cs="Arial"/>
              </w:rPr>
              <w:t xml:space="preserve">Championships and Youth Championships </w:t>
            </w:r>
            <w:r>
              <w:rPr>
                <w:rFonts w:ascii="Myriad Pro" w:hAnsi="Myriad Pro" w:cs="Arial"/>
              </w:rPr>
              <w:t>– Tonga 2016</w:t>
            </w:r>
          </w:p>
          <w:p w:rsidR="001F5C7B" w:rsidRDefault="001F5C7B" w:rsidP="001F5C7B">
            <w:pPr>
              <w:numPr>
                <w:ilvl w:val="0"/>
                <w:numId w:val="30"/>
              </w:numPr>
              <w:spacing w:before="0" w:after="0"/>
              <w:ind w:left="424" w:hanging="424"/>
              <w:jc w:val="left"/>
              <w:rPr>
                <w:rFonts w:ascii="Myriad Pro" w:hAnsi="Myriad Pro" w:cs="Arial"/>
              </w:rPr>
            </w:pPr>
            <w:r>
              <w:rPr>
                <w:rFonts w:ascii="Myriad Pro" w:hAnsi="Myriad Pro" w:cs="Arial"/>
              </w:rPr>
              <w:t>Trans-Tasman test - Christchurch 2016</w:t>
            </w:r>
          </w:p>
          <w:p w:rsidR="00A865FF" w:rsidRDefault="00A865FF" w:rsidP="001F5C7B">
            <w:pPr>
              <w:numPr>
                <w:ilvl w:val="0"/>
                <w:numId w:val="30"/>
              </w:numPr>
              <w:spacing w:before="0" w:after="0"/>
              <w:ind w:left="424" w:hanging="424"/>
              <w:jc w:val="left"/>
              <w:rPr>
                <w:rFonts w:ascii="Myriad Pro" w:hAnsi="Myriad Pro" w:cs="Arial"/>
              </w:rPr>
            </w:pPr>
            <w:r>
              <w:rPr>
                <w:rFonts w:ascii="Myriad Pro" w:hAnsi="Myriad Pro" w:cs="Arial"/>
              </w:rPr>
              <w:t>World Field Championships – Ireland 2016</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Cup round 1 – Shanghai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Cup round 2 – Antalya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Cup round 3 – Salt Lake City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Cup round 4 – Berlin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Archery Youth Championship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World Archery Championships 2017</w:t>
            </w:r>
          </w:p>
          <w:p w:rsidR="00C9406E" w:rsidRPr="001F5C7B" w:rsidRDefault="00C9406E" w:rsidP="001F5C7B">
            <w:pPr>
              <w:numPr>
                <w:ilvl w:val="0"/>
                <w:numId w:val="30"/>
              </w:numPr>
              <w:spacing w:before="0" w:after="0"/>
              <w:ind w:left="424" w:hanging="424"/>
              <w:jc w:val="left"/>
              <w:rPr>
                <w:rFonts w:ascii="Myriad Pro" w:hAnsi="Myriad Pro" w:cs="Arial"/>
              </w:rPr>
            </w:pPr>
            <w:r w:rsidRPr="001F5C7B">
              <w:rPr>
                <w:rFonts w:ascii="Myriad Pro" w:hAnsi="Myriad Pro" w:cs="Arial"/>
              </w:rPr>
              <w:t xml:space="preserve">World Archery World 3D 2017 </w:t>
            </w:r>
          </w:p>
          <w:p w:rsidR="00C9406E" w:rsidRDefault="00C9406E" w:rsidP="00C9406E">
            <w:pPr>
              <w:spacing w:before="120" w:after="120"/>
              <w:jc w:val="left"/>
              <w:rPr>
                <w:rFonts w:ascii="Myriad Pro" w:hAnsi="Myriad Pro" w:cs="Arial"/>
              </w:rPr>
            </w:pPr>
          </w:p>
          <w:p w:rsidR="001F5C7B" w:rsidRDefault="001F5C7B" w:rsidP="001F5C7B">
            <w:pPr>
              <w:spacing w:before="0" w:after="0"/>
              <w:jc w:val="right"/>
              <w:rPr>
                <w:rFonts w:ascii="Myriad Pro" w:hAnsi="Myriad Pro" w:cs="Arial"/>
              </w:rPr>
            </w:pPr>
            <w:r>
              <w:rPr>
                <w:rFonts w:ascii="Myriad Pro" w:hAnsi="Myriad Pro" w:cs="Arial"/>
              </w:rPr>
              <w:t xml:space="preserve">It was </w:t>
            </w:r>
            <w:r w:rsidRPr="00874791">
              <w:rPr>
                <w:rFonts w:ascii="Myriad Pro" w:hAnsi="Myriad Pro" w:cs="Arial"/>
                <w:b/>
                <w:u w:val="single"/>
              </w:rPr>
              <w:t>moved</w:t>
            </w:r>
            <w:r>
              <w:rPr>
                <w:rFonts w:ascii="Myriad Pro" w:hAnsi="Myriad Pro" w:cs="Arial"/>
              </w:rPr>
              <w:t xml:space="preserve"> by Karen Moffatt-McLeod and seconded by Peter Fahy that the Selection Policies were approved by the AGM.</w:t>
            </w:r>
          </w:p>
          <w:p w:rsidR="001F5C7B" w:rsidRDefault="001F5C7B" w:rsidP="001F5C7B">
            <w:pPr>
              <w:spacing w:before="120" w:after="120"/>
              <w:jc w:val="right"/>
              <w:rPr>
                <w:rFonts w:ascii="Myriad Pro" w:hAnsi="Myriad Pro" w:cs="Arial"/>
              </w:rPr>
            </w:pPr>
            <w:r w:rsidRPr="00874791">
              <w:rPr>
                <w:rFonts w:ascii="Myriad Pro" w:hAnsi="Myriad Pro" w:cs="Arial"/>
                <w:b/>
              </w:rPr>
              <w:t>Carried.</w:t>
            </w:r>
          </w:p>
          <w:p w:rsidR="001F5C7B" w:rsidRPr="00606864" w:rsidRDefault="001F5C7B" w:rsidP="00C9406E">
            <w:pPr>
              <w:spacing w:before="120" w:after="120"/>
              <w:jc w:val="left"/>
              <w:rPr>
                <w:rFonts w:ascii="Myriad Pro" w:hAnsi="Myriad Pro" w:cs="Arial"/>
              </w:rPr>
            </w:pPr>
          </w:p>
        </w:tc>
      </w:tr>
      <w:tr w:rsidR="00C9406E" w:rsidRPr="00AB4F6D" w:rsidTr="00967AF6">
        <w:tc>
          <w:tcPr>
            <w:tcW w:w="710" w:type="dxa"/>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15</w:t>
            </w:r>
          </w:p>
        </w:tc>
        <w:tc>
          <w:tcPr>
            <w:tcW w:w="9470" w:type="dxa"/>
            <w:gridSpan w:val="5"/>
            <w:shd w:val="clear" w:color="auto" w:fill="000000" w:themeFill="text1"/>
          </w:tcPr>
          <w:p w:rsidR="00C9406E" w:rsidRPr="00FC3BFD" w:rsidRDefault="001F5C7B"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Recommendations f</w:t>
            </w:r>
            <w:r w:rsidR="00C9406E">
              <w:rPr>
                <w:rFonts w:ascii="Myriad Pro" w:hAnsi="Myriad Pro" w:cs="Arial"/>
                <w:b/>
                <w:color w:val="FFFFFF" w:themeColor="background1"/>
              </w:rPr>
              <w:t>r</w:t>
            </w:r>
            <w:r>
              <w:rPr>
                <w:rFonts w:ascii="Myriad Pro" w:hAnsi="Myriad Pro" w:cs="Arial"/>
                <w:b/>
                <w:color w:val="FFFFFF" w:themeColor="background1"/>
              </w:rPr>
              <w:t>om the</w:t>
            </w:r>
            <w:r w:rsidR="00C9406E">
              <w:rPr>
                <w:rFonts w:ascii="Myriad Pro" w:hAnsi="Myriad Pro" w:cs="Arial"/>
                <w:b/>
                <w:color w:val="FFFFFF" w:themeColor="background1"/>
              </w:rPr>
              <w:t xml:space="preserve"> Commission Meetings</w:t>
            </w:r>
          </w:p>
        </w:tc>
      </w:tr>
      <w:tr w:rsidR="00C9406E" w:rsidRPr="00AB4F6D" w:rsidTr="00A9082B">
        <w:tc>
          <w:tcPr>
            <w:tcW w:w="710" w:type="dxa"/>
          </w:tcPr>
          <w:p w:rsidR="00C9406E" w:rsidRDefault="00C9406E" w:rsidP="00C9406E">
            <w:pPr>
              <w:spacing w:before="120" w:after="120"/>
              <w:jc w:val="left"/>
              <w:rPr>
                <w:rFonts w:ascii="Myriad Pro" w:hAnsi="Myriad Pro" w:cs="Arial"/>
              </w:rPr>
            </w:pPr>
          </w:p>
        </w:tc>
        <w:tc>
          <w:tcPr>
            <w:tcW w:w="9470" w:type="dxa"/>
            <w:gridSpan w:val="5"/>
          </w:tcPr>
          <w:p w:rsidR="00C9406E" w:rsidRDefault="00066877" w:rsidP="00C9406E">
            <w:pPr>
              <w:spacing w:before="120" w:after="120"/>
              <w:jc w:val="left"/>
              <w:rPr>
                <w:rFonts w:ascii="Myriad Pro" w:hAnsi="Myriad Pro" w:cs="Arial"/>
              </w:rPr>
            </w:pPr>
            <w:r>
              <w:rPr>
                <w:rFonts w:ascii="Myriad Pro" w:hAnsi="Myriad Pro" w:cs="Arial"/>
              </w:rPr>
              <w:t>Athletes commission</w:t>
            </w:r>
          </w:p>
          <w:p w:rsidR="00066877" w:rsidRDefault="00066877" w:rsidP="00C9406E">
            <w:pPr>
              <w:spacing w:before="120" w:after="120"/>
              <w:jc w:val="left"/>
              <w:rPr>
                <w:rFonts w:ascii="Myriad Pro" w:hAnsi="Myriad Pro" w:cs="Arial"/>
              </w:rPr>
            </w:pPr>
            <w:r>
              <w:rPr>
                <w:rFonts w:ascii="Myriad Pro" w:hAnsi="Myriad Pro" w:cs="Arial"/>
              </w:rPr>
              <w:t>There were a number of recommendations from the Athletes Commission meeting that were conveyed to the AMG meeting:</w:t>
            </w:r>
          </w:p>
          <w:p w:rsidR="00066877" w:rsidRDefault="00066877" w:rsidP="00066877">
            <w:pPr>
              <w:pStyle w:val="ListParagraph"/>
              <w:numPr>
                <w:ilvl w:val="0"/>
                <w:numId w:val="45"/>
              </w:numPr>
              <w:spacing w:before="120" w:after="120"/>
              <w:jc w:val="left"/>
              <w:rPr>
                <w:rFonts w:ascii="Myriad Pro" w:hAnsi="Myriad Pro" w:cs="Arial"/>
                <w:b/>
              </w:rPr>
            </w:pPr>
            <w:r w:rsidRPr="00066877">
              <w:rPr>
                <w:rFonts w:ascii="Myriad Pro" w:hAnsi="Myriad Pro" w:cs="Arial"/>
                <w:b/>
              </w:rPr>
              <w:t>National Outdoors</w:t>
            </w:r>
          </w:p>
          <w:p w:rsidR="00066877" w:rsidRDefault="00066877" w:rsidP="00066877">
            <w:pPr>
              <w:pStyle w:val="ListParagraph"/>
              <w:numPr>
                <w:ilvl w:val="1"/>
                <w:numId w:val="45"/>
              </w:numPr>
              <w:spacing w:before="120" w:after="120"/>
              <w:jc w:val="left"/>
              <w:rPr>
                <w:rFonts w:ascii="Myriad Pro" w:hAnsi="Myriad Pro" w:cs="Arial"/>
              </w:rPr>
            </w:pPr>
            <w:r w:rsidRPr="00066877">
              <w:rPr>
                <w:rFonts w:ascii="Myriad Pro" w:hAnsi="Myriad Pro" w:cs="Arial"/>
              </w:rPr>
              <w:t>Events held at the Outdoors</w:t>
            </w:r>
          </w:p>
          <w:p w:rsidR="00066877" w:rsidRPr="00066877" w:rsidRDefault="00066877" w:rsidP="00066877">
            <w:pPr>
              <w:spacing w:before="120" w:after="120"/>
              <w:ind w:left="360"/>
              <w:jc w:val="left"/>
              <w:rPr>
                <w:rFonts w:ascii="Myriad Pro" w:hAnsi="Myriad Pro" w:cs="Arial"/>
              </w:rPr>
            </w:pPr>
            <w:r>
              <w:rPr>
                <w:rFonts w:ascii="Myriad Pro" w:hAnsi="Myriad Pro" w:cs="Arial"/>
              </w:rPr>
              <w:t>It was recommended that the Field event be separated from the Target/Clout events and be run as a separate National Event and include matchplay.</w:t>
            </w:r>
          </w:p>
          <w:p w:rsidR="00066877" w:rsidRDefault="00066877" w:rsidP="00066877">
            <w:pPr>
              <w:pStyle w:val="ListParagraph"/>
              <w:numPr>
                <w:ilvl w:val="1"/>
                <w:numId w:val="45"/>
              </w:numPr>
              <w:spacing w:before="120" w:after="120"/>
              <w:jc w:val="left"/>
              <w:rPr>
                <w:rFonts w:ascii="Myriad Pro" w:hAnsi="Myriad Pro" w:cs="Arial"/>
              </w:rPr>
            </w:pPr>
            <w:r>
              <w:rPr>
                <w:rFonts w:ascii="Myriad Pro" w:hAnsi="Myriad Pro" w:cs="Arial"/>
              </w:rPr>
              <w:t xml:space="preserve">Entry Form </w:t>
            </w:r>
          </w:p>
          <w:p w:rsidR="00066877" w:rsidRDefault="00066877" w:rsidP="00066877">
            <w:pPr>
              <w:spacing w:before="120" w:after="120"/>
              <w:ind w:left="360"/>
              <w:jc w:val="left"/>
              <w:rPr>
                <w:rFonts w:ascii="Myriad Pro" w:hAnsi="Myriad Pro" w:cs="Arial"/>
              </w:rPr>
            </w:pPr>
            <w:r>
              <w:rPr>
                <w:rFonts w:ascii="Myriad Pro" w:hAnsi="Myriad Pro" w:cs="Arial"/>
              </w:rPr>
              <w:t>It was recommended that the entry form be altered to allow separate entry into 1140m, 720m and the matchplay.</w:t>
            </w:r>
          </w:p>
          <w:p w:rsidR="00066877" w:rsidRPr="00066877" w:rsidRDefault="00066877" w:rsidP="00066877">
            <w:pPr>
              <w:spacing w:before="120" w:after="120"/>
              <w:ind w:left="360"/>
              <w:jc w:val="left"/>
              <w:rPr>
                <w:rFonts w:ascii="Myriad Pro" w:hAnsi="Myriad Pro" w:cs="Arial"/>
              </w:rPr>
            </w:pPr>
            <w:r>
              <w:rPr>
                <w:rFonts w:ascii="Myriad Pro" w:hAnsi="Myriad Pro" w:cs="Arial"/>
              </w:rPr>
              <w:t xml:space="preserve">A </w:t>
            </w:r>
            <w:r w:rsidRPr="00066877">
              <w:rPr>
                <w:rFonts w:ascii="Myriad Pro" w:hAnsi="Myriad Pro" w:cs="Arial"/>
                <w:highlight w:val="yellow"/>
              </w:rPr>
              <w:t>checkbox for registering an interest in being a volunteer was also recommended</w:t>
            </w:r>
            <w:r>
              <w:rPr>
                <w:rFonts w:ascii="Myriad Pro" w:hAnsi="Myriad Pro" w:cs="Arial"/>
              </w:rPr>
              <w:t>.</w:t>
            </w:r>
          </w:p>
          <w:p w:rsidR="00066877" w:rsidRDefault="00066877" w:rsidP="00066877">
            <w:pPr>
              <w:pStyle w:val="ListParagraph"/>
              <w:numPr>
                <w:ilvl w:val="1"/>
                <w:numId w:val="45"/>
              </w:numPr>
              <w:spacing w:before="120" w:after="120"/>
              <w:jc w:val="left"/>
              <w:rPr>
                <w:rFonts w:ascii="Myriad Pro" w:hAnsi="Myriad Pro" w:cs="Arial"/>
              </w:rPr>
            </w:pPr>
            <w:r>
              <w:rPr>
                <w:rFonts w:ascii="Myriad Pro" w:hAnsi="Myriad Pro" w:cs="Arial"/>
              </w:rPr>
              <w:t>District and Mixed teams</w:t>
            </w:r>
          </w:p>
          <w:p w:rsidR="00066877" w:rsidRPr="00066877" w:rsidRDefault="00066877" w:rsidP="00066877">
            <w:pPr>
              <w:spacing w:before="120" w:after="120"/>
              <w:ind w:left="360"/>
              <w:jc w:val="left"/>
              <w:rPr>
                <w:rFonts w:ascii="Myriad Pro" w:hAnsi="Myriad Pro" w:cs="Arial"/>
              </w:rPr>
            </w:pPr>
            <w:r>
              <w:rPr>
                <w:rFonts w:ascii="Myriad Pro" w:hAnsi="Myriad Pro" w:cs="Arial"/>
              </w:rPr>
              <w:t xml:space="preserve">The Athletes commission would like to have these formalised and criteria developed so they are a formal part of the programme and qualify for medals.  </w:t>
            </w:r>
          </w:p>
          <w:p w:rsidR="00066877" w:rsidRDefault="00066877" w:rsidP="00066877">
            <w:pPr>
              <w:pStyle w:val="ListParagraph"/>
              <w:numPr>
                <w:ilvl w:val="0"/>
                <w:numId w:val="45"/>
              </w:numPr>
              <w:spacing w:before="120" w:after="120"/>
              <w:jc w:val="left"/>
              <w:rPr>
                <w:rFonts w:ascii="Myriad Pro" w:hAnsi="Myriad Pro" w:cs="Arial"/>
                <w:b/>
              </w:rPr>
            </w:pPr>
            <w:r w:rsidRPr="00066877">
              <w:rPr>
                <w:rFonts w:ascii="Myriad Pro" w:hAnsi="Myriad Pro" w:cs="Arial"/>
                <w:b/>
              </w:rPr>
              <w:t>Surplus Target Butts</w:t>
            </w:r>
            <w:r w:rsidR="003958A6">
              <w:rPr>
                <w:rFonts w:ascii="Myriad Pro" w:hAnsi="Myriad Pro" w:cs="Arial"/>
                <w:b/>
              </w:rPr>
              <w:t xml:space="preserve"> </w:t>
            </w:r>
          </w:p>
          <w:p w:rsidR="00066877" w:rsidRPr="003958A6" w:rsidRDefault="003958A6" w:rsidP="00066877">
            <w:pPr>
              <w:pStyle w:val="ListParagraph"/>
              <w:spacing w:before="120" w:after="120"/>
              <w:ind w:left="360"/>
              <w:jc w:val="left"/>
              <w:rPr>
                <w:rFonts w:ascii="Myriad Pro" w:hAnsi="Myriad Pro" w:cs="Arial"/>
              </w:rPr>
            </w:pPr>
            <w:r w:rsidRPr="003958A6">
              <w:rPr>
                <w:rFonts w:ascii="Myriad Pro" w:hAnsi="Myriad Pro" w:cs="Arial"/>
              </w:rPr>
              <w:t xml:space="preserve">The Athletes are keen to see the board consider a number of options – including selling to clubs, having a container in both North and South islands to reduce transport costs, set up as part of a </w:t>
            </w:r>
            <w:r w:rsidRPr="003958A6">
              <w:rPr>
                <w:rFonts w:ascii="Myriad Pro" w:hAnsi="Myriad Pro" w:cs="Arial"/>
              </w:rPr>
              <w:lastRenderedPageBreak/>
              <w:t>high performance programme.</w:t>
            </w:r>
          </w:p>
          <w:p w:rsidR="00066877" w:rsidRDefault="00066877" w:rsidP="00066877">
            <w:pPr>
              <w:pStyle w:val="ListParagraph"/>
              <w:numPr>
                <w:ilvl w:val="0"/>
                <w:numId w:val="45"/>
              </w:numPr>
              <w:spacing w:before="120" w:after="120"/>
              <w:jc w:val="left"/>
              <w:rPr>
                <w:rFonts w:ascii="Myriad Pro" w:hAnsi="Myriad Pro" w:cs="Arial"/>
                <w:b/>
              </w:rPr>
            </w:pPr>
            <w:r w:rsidRPr="00066877">
              <w:rPr>
                <w:rFonts w:ascii="Myriad Pro" w:hAnsi="Myriad Pro" w:cs="Arial"/>
                <w:b/>
              </w:rPr>
              <w:t>Development Uniform</w:t>
            </w:r>
          </w:p>
          <w:p w:rsidR="003958A6" w:rsidRPr="00066877" w:rsidRDefault="003958A6" w:rsidP="003958A6">
            <w:pPr>
              <w:pStyle w:val="ListParagraph"/>
              <w:spacing w:before="120" w:after="120"/>
              <w:ind w:left="360"/>
              <w:jc w:val="left"/>
              <w:rPr>
                <w:rFonts w:ascii="Myriad Pro" w:hAnsi="Myriad Pro" w:cs="Arial"/>
                <w:b/>
              </w:rPr>
            </w:pPr>
            <w:r>
              <w:rPr>
                <w:rFonts w:ascii="Myriad Pro" w:hAnsi="Myriad Pro" w:cs="Arial"/>
                <w:b/>
              </w:rPr>
              <w:t>Th</w:t>
            </w:r>
            <w:r w:rsidRPr="003958A6">
              <w:rPr>
                <w:rFonts w:ascii="Myriad Pro" w:hAnsi="Myriad Pro" w:cs="Arial"/>
              </w:rPr>
              <w:t>e Commission recommended that black be the Development Team uniform shirt colour – with the word ‘development’ on the chest under the A</w:t>
            </w:r>
            <w:r>
              <w:rPr>
                <w:rFonts w:ascii="Myriad Pro" w:hAnsi="Myriad Pro" w:cs="Arial"/>
              </w:rPr>
              <w:t>rchery NZ logo</w:t>
            </w:r>
            <w:r w:rsidRPr="003958A6">
              <w:rPr>
                <w:rFonts w:ascii="Myriad Pro" w:hAnsi="Myriad Pro" w:cs="Arial"/>
              </w:rPr>
              <w:t>.</w:t>
            </w:r>
          </w:p>
        </w:tc>
      </w:tr>
      <w:tr w:rsidR="00C9406E" w:rsidRPr="00AB4F6D" w:rsidTr="00567BF0">
        <w:tc>
          <w:tcPr>
            <w:tcW w:w="710" w:type="dxa"/>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lastRenderedPageBreak/>
              <w:t>16</w:t>
            </w:r>
          </w:p>
        </w:tc>
        <w:tc>
          <w:tcPr>
            <w:tcW w:w="9470" w:type="dxa"/>
            <w:gridSpan w:val="5"/>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General Business</w:t>
            </w:r>
          </w:p>
        </w:tc>
      </w:tr>
      <w:tr w:rsidR="00C9406E" w:rsidRPr="00AB4F6D" w:rsidTr="00A9082B">
        <w:tc>
          <w:tcPr>
            <w:tcW w:w="710" w:type="dxa"/>
          </w:tcPr>
          <w:p w:rsidR="00C9406E" w:rsidRDefault="00C9406E" w:rsidP="00C9406E">
            <w:pPr>
              <w:spacing w:before="120" w:after="120"/>
              <w:jc w:val="left"/>
              <w:rPr>
                <w:rFonts w:ascii="Myriad Pro" w:hAnsi="Myriad Pro" w:cs="Arial"/>
              </w:rPr>
            </w:pPr>
          </w:p>
        </w:tc>
        <w:tc>
          <w:tcPr>
            <w:tcW w:w="9470" w:type="dxa"/>
            <w:gridSpan w:val="5"/>
          </w:tcPr>
          <w:p w:rsidR="00C9406E" w:rsidRDefault="00D760D4" w:rsidP="00C9406E">
            <w:pPr>
              <w:spacing w:before="120" w:after="120"/>
              <w:jc w:val="left"/>
              <w:rPr>
                <w:rFonts w:ascii="Myriad Pro" w:hAnsi="Myriad Pro" w:cs="Arial"/>
              </w:rPr>
            </w:pPr>
            <w:r>
              <w:rPr>
                <w:rFonts w:ascii="Myriad Pro" w:hAnsi="Myriad Pro" w:cs="Arial"/>
              </w:rPr>
              <w:t>The meeting was opened to general business:</w:t>
            </w:r>
          </w:p>
          <w:p w:rsidR="00D760D4" w:rsidRPr="00606864" w:rsidRDefault="00D760D4" w:rsidP="00C9406E">
            <w:pPr>
              <w:spacing w:before="120" w:after="120"/>
              <w:jc w:val="left"/>
              <w:rPr>
                <w:rFonts w:ascii="Myriad Pro" w:hAnsi="Myriad Pro" w:cs="Arial"/>
              </w:rPr>
            </w:pPr>
          </w:p>
        </w:tc>
      </w:tr>
      <w:tr w:rsidR="00C9406E" w:rsidRPr="00AB4F6D" w:rsidTr="00A9082B">
        <w:tc>
          <w:tcPr>
            <w:tcW w:w="710" w:type="dxa"/>
          </w:tcPr>
          <w:p w:rsidR="00C9406E" w:rsidRDefault="00D760D4" w:rsidP="00C9406E">
            <w:pPr>
              <w:spacing w:before="120" w:after="120"/>
              <w:jc w:val="left"/>
              <w:rPr>
                <w:rFonts w:ascii="Myriad Pro" w:hAnsi="Myriad Pro" w:cs="Arial"/>
              </w:rPr>
            </w:pPr>
            <w:r>
              <w:rPr>
                <w:rFonts w:ascii="Myriad Pro" w:hAnsi="Myriad Pro" w:cs="Arial"/>
              </w:rPr>
              <w:t>16.1</w:t>
            </w:r>
          </w:p>
        </w:tc>
        <w:tc>
          <w:tcPr>
            <w:tcW w:w="9470" w:type="dxa"/>
            <w:gridSpan w:val="5"/>
          </w:tcPr>
          <w:p w:rsidR="00C9406E" w:rsidRPr="00A865FF" w:rsidRDefault="00D760D4" w:rsidP="00C9406E">
            <w:pPr>
              <w:spacing w:before="120" w:after="120"/>
              <w:jc w:val="left"/>
              <w:rPr>
                <w:rFonts w:ascii="Myriad Pro" w:hAnsi="Myriad Pro" w:cs="Arial"/>
                <w:b/>
              </w:rPr>
            </w:pPr>
            <w:r w:rsidRPr="00A865FF">
              <w:rPr>
                <w:rFonts w:ascii="Myriad Pro" w:hAnsi="Myriad Pro" w:cs="Arial"/>
                <w:b/>
              </w:rPr>
              <w:t>Finding a ‘home’ for Archery NZ</w:t>
            </w:r>
          </w:p>
          <w:p w:rsidR="00D760D4" w:rsidRDefault="00D760D4" w:rsidP="00C9406E">
            <w:pPr>
              <w:spacing w:before="120" w:after="120"/>
              <w:jc w:val="left"/>
              <w:rPr>
                <w:rFonts w:ascii="Myriad Pro" w:hAnsi="Myriad Pro" w:cs="Arial"/>
              </w:rPr>
            </w:pPr>
            <w:r>
              <w:rPr>
                <w:rFonts w:ascii="Myriad Pro" w:hAnsi="Myriad Pro" w:cs="Arial"/>
              </w:rPr>
              <w:t xml:space="preserve">Elisabeth Andrews suggested that the Board consider the idea of finding a ‘home’ for Archery NZ in its Strategic Plan.  </w:t>
            </w:r>
          </w:p>
          <w:p w:rsidR="00D760D4" w:rsidRDefault="00D760D4" w:rsidP="00C9406E">
            <w:pPr>
              <w:spacing w:before="120" w:after="120"/>
              <w:jc w:val="left"/>
              <w:rPr>
                <w:rFonts w:ascii="Myriad Pro" w:hAnsi="Myriad Pro" w:cs="Arial"/>
              </w:rPr>
            </w:pPr>
          </w:p>
          <w:p w:rsidR="00D760D4" w:rsidRDefault="00D760D4" w:rsidP="00C9406E">
            <w:pPr>
              <w:spacing w:before="120" w:after="120"/>
              <w:jc w:val="left"/>
              <w:rPr>
                <w:rFonts w:ascii="Myriad Pro" w:hAnsi="Myriad Pro" w:cs="Arial"/>
              </w:rPr>
            </w:pPr>
            <w:r>
              <w:rPr>
                <w:rFonts w:ascii="Myriad Pro" w:hAnsi="Myriad Pro" w:cs="Arial"/>
              </w:rPr>
              <w:t>The idea would be to have a town from which activities such as High Performance and National Tournaments could be based.  This would reduce transport costs.</w:t>
            </w:r>
          </w:p>
          <w:p w:rsidR="00D760D4" w:rsidRDefault="00D760D4" w:rsidP="00C9406E">
            <w:pPr>
              <w:spacing w:before="120" w:after="120"/>
              <w:jc w:val="left"/>
              <w:rPr>
                <w:rFonts w:ascii="Myriad Pro" w:hAnsi="Myriad Pro" w:cs="Arial"/>
              </w:rPr>
            </w:pPr>
          </w:p>
          <w:p w:rsidR="00D760D4" w:rsidRDefault="00D760D4" w:rsidP="00C9406E">
            <w:pPr>
              <w:spacing w:before="120" w:after="120"/>
              <w:jc w:val="left"/>
              <w:rPr>
                <w:rFonts w:ascii="Myriad Pro" w:hAnsi="Myriad Pro" w:cs="Arial"/>
              </w:rPr>
            </w:pPr>
            <w:r>
              <w:rPr>
                <w:rFonts w:ascii="Myriad Pro" w:hAnsi="Myriad Pro" w:cs="Arial"/>
              </w:rPr>
              <w:t>It was recommended that the pros and cons of establishing this be considered in the next couple of years.</w:t>
            </w:r>
          </w:p>
          <w:p w:rsidR="00D760D4" w:rsidRDefault="00D760D4" w:rsidP="00C9406E">
            <w:pPr>
              <w:spacing w:before="120" w:after="120"/>
              <w:jc w:val="left"/>
              <w:rPr>
                <w:rFonts w:ascii="Myriad Pro" w:hAnsi="Myriad Pro" w:cs="Arial"/>
              </w:rPr>
            </w:pPr>
          </w:p>
          <w:p w:rsidR="00D760D4" w:rsidRPr="00606864" w:rsidRDefault="00D760D4" w:rsidP="00C9406E">
            <w:pPr>
              <w:spacing w:before="120" w:after="120"/>
              <w:jc w:val="left"/>
              <w:rPr>
                <w:rFonts w:ascii="Myriad Pro" w:hAnsi="Myriad Pro" w:cs="Arial"/>
              </w:rPr>
            </w:pPr>
            <w:r>
              <w:rPr>
                <w:rFonts w:ascii="Myriad Pro" w:hAnsi="Myriad Pro" w:cs="Arial"/>
              </w:rPr>
              <w:t>Alison Storey offered to talk to the Board directly about opportunities in Cambridge – where High Performance training is being established for a number of sports.</w:t>
            </w:r>
          </w:p>
        </w:tc>
      </w:tr>
      <w:tr w:rsidR="00C9406E" w:rsidRPr="00AB4F6D" w:rsidTr="00A9082B">
        <w:tc>
          <w:tcPr>
            <w:tcW w:w="710" w:type="dxa"/>
          </w:tcPr>
          <w:p w:rsidR="00C9406E" w:rsidRDefault="00D760D4" w:rsidP="00C9406E">
            <w:pPr>
              <w:spacing w:before="120" w:after="120"/>
              <w:jc w:val="left"/>
              <w:rPr>
                <w:rFonts w:ascii="Myriad Pro" w:hAnsi="Myriad Pro" w:cs="Arial"/>
              </w:rPr>
            </w:pPr>
            <w:r>
              <w:rPr>
                <w:rFonts w:ascii="Myriad Pro" w:hAnsi="Myriad Pro" w:cs="Arial"/>
              </w:rPr>
              <w:t>16.2</w:t>
            </w:r>
          </w:p>
        </w:tc>
        <w:tc>
          <w:tcPr>
            <w:tcW w:w="9470" w:type="dxa"/>
            <w:gridSpan w:val="5"/>
          </w:tcPr>
          <w:p w:rsidR="00C9406E" w:rsidRPr="00A865FF" w:rsidRDefault="00D760D4" w:rsidP="00C9406E">
            <w:pPr>
              <w:spacing w:before="120" w:after="120"/>
              <w:jc w:val="left"/>
              <w:rPr>
                <w:rFonts w:ascii="Myriad Pro" w:hAnsi="Myriad Pro" w:cs="Arial"/>
                <w:b/>
              </w:rPr>
            </w:pPr>
            <w:r w:rsidRPr="00A865FF">
              <w:rPr>
                <w:rFonts w:ascii="Myriad Pro" w:hAnsi="Myriad Pro" w:cs="Arial"/>
                <w:b/>
              </w:rPr>
              <w:t>PTS Sponsorship</w:t>
            </w:r>
          </w:p>
          <w:p w:rsidR="00D760D4" w:rsidRDefault="00D760D4" w:rsidP="00D760D4">
            <w:pPr>
              <w:spacing w:before="120" w:after="120"/>
              <w:jc w:val="left"/>
              <w:rPr>
                <w:rFonts w:ascii="Myriad Pro" w:hAnsi="Myriad Pro" w:cs="Arial"/>
              </w:rPr>
            </w:pPr>
            <w:r>
              <w:rPr>
                <w:rFonts w:ascii="Myriad Pro" w:hAnsi="Myriad Pro" w:cs="Arial"/>
              </w:rPr>
              <w:t>Tony Varcoe outlined the sponsorship arrangements that Archery NZ has enjoyed with PTS over the last few years.  He noted that this arrangement had expired on 31 December 2016, and the need to confirm future arrangements with the new owners of this organisation.  If some arrangements were not able to be confirmed in the near future, Archery NZ would need to arrange alternative storage locations.</w:t>
            </w:r>
          </w:p>
          <w:p w:rsidR="00D760D4" w:rsidRDefault="00D760D4" w:rsidP="00D760D4">
            <w:pPr>
              <w:spacing w:before="120" w:after="120"/>
              <w:jc w:val="left"/>
              <w:rPr>
                <w:rFonts w:ascii="Myriad Pro" w:hAnsi="Myriad Pro" w:cs="Arial"/>
              </w:rPr>
            </w:pPr>
          </w:p>
          <w:p w:rsidR="00D760D4" w:rsidRDefault="00D760D4" w:rsidP="00D760D4">
            <w:pPr>
              <w:spacing w:before="120" w:after="120"/>
              <w:jc w:val="left"/>
              <w:rPr>
                <w:rFonts w:ascii="Myriad Pro" w:hAnsi="Myriad Pro" w:cs="Arial"/>
              </w:rPr>
            </w:pPr>
            <w:r>
              <w:rPr>
                <w:rFonts w:ascii="Myriad Pro" w:hAnsi="Myriad Pro" w:cs="Arial"/>
              </w:rPr>
              <w:t>Anne noted that thanks of the Board for the support that PTS has provide in the past and most recently in the purchase made of a new container to hold with World Masters Games targets.</w:t>
            </w:r>
          </w:p>
          <w:p w:rsidR="00D760D4" w:rsidRDefault="00D760D4" w:rsidP="00D760D4">
            <w:pPr>
              <w:spacing w:before="120" w:after="120"/>
              <w:jc w:val="left"/>
              <w:rPr>
                <w:rFonts w:ascii="Myriad Pro" w:hAnsi="Myriad Pro" w:cs="Arial"/>
              </w:rPr>
            </w:pPr>
          </w:p>
          <w:p w:rsidR="00D760D4" w:rsidRDefault="00D760D4" w:rsidP="00D760D4">
            <w:pPr>
              <w:spacing w:before="120" w:after="120"/>
              <w:jc w:val="left"/>
              <w:rPr>
                <w:rFonts w:ascii="Myriad Pro" w:hAnsi="Myriad Pro" w:cs="Arial"/>
              </w:rPr>
            </w:pPr>
            <w:r>
              <w:rPr>
                <w:rFonts w:ascii="Myriad Pro" w:hAnsi="Myriad Pro" w:cs="Arial"/>
              </w:rPr>
              <w:t>Archery NZ now own two 20 foot containers and two 40 foot</w:t>
            </w:r>
            <w:r w:rsidR="00A865FF">
              <w:rPr>
                <w:rFonts w:ascii="Myriad Pro" w:hAnsi="Myriad Pro" w:cs="Arial"/>
              </w:rPr>
              <w:t xml:space="preserve"> contain</w:t>
            </w:r>
            <w:r>
              <w:rPr>
                <w:rFonts w:ascii="Myriad Pro" w:hAnsi="Myriad Pro" w:cs="Arial"/>
              </w:rPr>
              <w:t>ers.</w:t>
            </w:r>
          </w:p>
          <w:p w:rsidR="00D760D4" w:rsidRPr="00606864" w:rsidRDefault="00D760D4" w:rsidP="00D760D4">
            <w:pPr>
              <w:spacing w:before="120" w:after="120"/>
              <w:jc w:val="left"/>
              <w:rPr>
                <w:rFonts w:ascii="Myriad Pro" w:hAnsi="Myriad Pro" w:cs="Arial"/>
              </w:rPr>
            </w:pPr>
          </w:p>
        </w:tc>
      </w:tr>
      <w:tr w:rsidR="00C9406E" w:rsidRPr="00AB4F6D" w:rsidTr="00A9082B">
        <w:tc>
          <w:tcPr>
            <w:tcW w:w="710" w:type="dxa"/>
          </w:tcPr>
          <w:p w:rsidR="00C9406E" w:rsidRDefault="00A865FF" w:rsidP="00C9406E">
            <w:pPr>
              <w:spacing w:before="120" w:after="120"/>
              <w:jc w:val="left"/>
              <w:rPr>
                <w:rFonts w:ascii="Myriad Pro" w:hAnsi="Myriad Pro" w:cs="Arial"/>
              </w:rPr>
            </w:pPr>
            <w:r>
              <w:rPr>
                <w:rFonts w:ascii="Myriad Pro" w:hAnsi="Myriad Pro" w:cs="Arial"/>
              </w:rPr>
              <w:t>16.3</w:t>
            </w:r>
          </w:p>
        </w:tc>
        <w:tc>
          <w:tcPr>
            <w:tcW w:w="9470" w:type="dxa"/>
            <w:gridSpan w:val="5"/>
          </w:tcPr>
          <w:p w:rsidR="00C9406E" w:rsidRPr="00A865FF" w:rsidRDefault="00A865FF" w:rsidP="00C9406E">
            <w:pPr>
              <w:spacing w:before="120" w:after="120"/>
              <w:jc w:val="left"/>
              <w:rPr>
                <w:rFonts w:ascii="Myriad Pro" w:hAnsi="Myriad Pro" w:cs="Arial"/>
                <w:b/>
              </w:rPr>
            </w:pPr>
            <w:r w:rsidRPr="00A865FF">
              <w:rPr>
                <w:rFonts w:ascii="Myriad Pro" w:hAnsi="Myriad Pro" w:cs="Arial"/>
                <w:b/>
              </w:rPr>
              <w:t>Hosting of Nationals</w:t>
            </w:r>
          </w:p>
          <w:p w:rsidR="00A865FF" w:rsidRDefault="00A865FF" w:rsidP="00C9406E">
            <w:pPr>
              <w:spacing w:before="120" w:after="120"/>
              <w:jc w:val="left"/>
              <w:rPr>
                <w:rFonts w:ascii="Myriad Pro" w:hAnsi="Myriad Pro" w:cs="Arial"/>
              </w:rPr>
            </w:pPr>
            <w:r>
              <w:rPr>
                <w:rFonts w:ascii="Myriad Pro" w:hAnsi="Myriad Pro" w:cs="Arial"/>
              </w:rPr>
              <w:t xml:space="preserve">Further to discussions in regards to the format of Outdoor Nationals and the proposal to find a ‘home for Archery NZ, Carole noted that there have been a number of models used including a rotation around Districts and then having Hamilton as a base. </w:t>
            </w:r>
          </w:p>
          <w:p w:rsidR="00A865FF" w:rsidRDefault="00A865FF" w:rsidP="00C9406E">
            <w:pPr>
              <w:spacing w:before="120" w:after="120"/>
              <w:jc w:val="left"/>
              <w:rPr>
                <w:rFonts w:ascii="Myriad Pro" w:hAnsi="Myriad Pro" w:cs="Arial"/>
              </w:rPr>
            </w:pPr>
          </w:p>
          <w:p w:rsidR="00A865FF" w:rsidRDefault="00A865FF" w:rsidP="00C9406E">
            <w:pPr>
              <w:spacing w:before="120" w:after="120"/>
              <w:jc w:val="left"/>
              <w:rPr>
                <w:rFonts w:ascii="Myriad Pro" w:hAnsi="Myriad Pro" w:cs="Arial"/>
              </w:rPr>
            </w:pPr>
            <w:r>
              <w:rPr>
                <w:rFonts w:ascii="Myriad Pro" w:hAnsi="Myriad Pro" w:cs="Arial"/>
              </w:rPr>
              <w:t xml:space="preserve">While each of the options has pros and cons – the key consideration needs to be about who does the organising and all of the work. </w:t>
            </w:r>
          </w:p>
          <w:p w:rsidR="00A865FF" w:rsidRPr="00606864" w:rsidRDefault="00A865FF" w:rsidP="00C9406E">
            <w:pPr>
              <w:spacing w:before="120" w:after="120"/>
              <w:jc w:val="left"/>
              <w:rPr>
                <w:rFonts w:ascii="Myriad Pro" w:hAnsi="Myriad Pro" w:cs="Arial"/>
              </w:rPr>
            </w:pPr>
          </w:p>
        </w:tc>
      </w:tr>
      <w:tr w:rsidR="00C9406E" w:rsidRPr="00AB4F6D" w:rsidTr="00B640F2">
        <w:tc>
          <w:tcPr>
            <w:tcW w:w="710" w:type="dxa"/>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17</w:t>
            </w:r>
          </w:p>
        </w:tc>
        <w:tc>
          <w:tcPr>
            <w:tcW w:w="9470" w:type="dxa"/>
            <w:gridSpan w:val="5"/>
            <w:shd w:val="clear" w:color="auto" w:fill="000000" w:themeFill="text1"/>
          </w:tcPr>
          <w:p w:rsidR="00C9406E" w:rsidRPr="00FC3BFD" w:rsidRDefault="00C9406E" w:rsidP="00C9406E">
            <w:pPr>
              <w:spacing w:before="120" w:after="120"/>
              <w:contextualSpacing w:val="0"/>
              <w:rPr>
                <w:rFonts w:ascii="Myriad Pro" w:hAnsi="Myriad Pro" w:cs="Arial"/>
                <w:b/>
                <w:color w:val="FFFFFF" w:themeColor="background1"/>
              </w:rPr>
            </w:pPr>
            <w:r>
              <w:rPr>
                <w:rFonts w:ascii="Myriad Pro" w:hAnsi="Myriad Pro" w:cs="Arial"/>
                <w:b/>
                <w:color w:val="FFFFFF" w:themeColor="background1"/>
              </w:rPr>
              <w:t>Closing</w:t>
            </w:r>
          </w:p>
        </w:tc>
      </w:tr>
      <w:tr w:rsidR="00C9406E" w:rsidRPr="00AB4F6D" w:rsidTr="00A9082B">
        <w:tc>
          <w:tcPr>
            <w:tcW w:w="710" w:type="dxa"/>
          </w:tcPr>
          <w:p w:rsidR="00C9406E" w:rsidRDefault="00C9406E" w:rsidP="00C9406E">
            <w:pPr>
              <w:spacing w:before="120" w:after="120"/>
              <w:jc w:val="left"/>
              <w:rPr>
                <w:rFonts w:ascii="Myriad Pro" w:hAnsi="Myriad Pro" w:cs="Arial"/>
              </w:rPr>
            </w:pPr>
          </w:p>
        </w:tc>
        <w:tc>
          <w:tcPr>
            <w:tcW w:w="9470" w:type="dxa"/>
            <w:gridSpan w:val="5"/>
          </w:tcPr>
          <w:p w:rsidR="00C9406E" w:rsidRPr="001F5C7B" w:rsidRDefault="001F5C7B" w:rsidP="001F5C7B">
            <w:pPr>
              <w:spacing w:before="120" w:after="120"/>
              <w:contextualSpacing w:val="0"/>
              <w:jc w:val="left"/>
              <w:rPr>
                <w:rFonts w:ascii="Myriad Pro" w:hAnsi="Myriad Pro" w:cs="Arial"/>
              </w:rPr>
            </w:pPr>
            <w:r>
              <w:rPr>
                <w:rFonts w:ascii="Myriad Pro" w:hAnsi="Myriad Pro" w:cs="Arial"/>
              </w:rPr>
              <w:t xml:space="preserve">With no further business to be discussed, Anne </w:t>
            </w:r>
            <w:r w:rsidR="00C9406E" w:rsidRPr="001F5C7B">
              <w:rPr>
                <w:rFonts w:ascii="Myriad Pro" w:hAnsi="Myriad Pro" w:cs="Arial"/>
              </w:rPr>
              <w:t>thank</w:t>
            </w:r>
            <w:r>
              <w:rPr>
                <w:rFonts w:ascii="Myriad Pro" w:hAnsi="Myriad Pro" w:cs="Arial"/>
              </w:rPr>
              <w:t>ed</w:t>
            </w:r>
            <w:r w:rsidR="00C9406E" w:rsidRPr="001F5C7B">
              <w:rPr>
                <w:rFonts w:ascii="Myriad Pro" w:hAnsi="Myriad Pro" w:cs="Arial"/>
              </w:rPr>
              <w:t xml:space="preserve"> everyone for their attendance, their contributions, wish</w:t>
            </w:r>
            <w:r>
              <w:rPr>
                <w:rFonts w:ascii="Myriad Pro" w:hAnsi="Myriad Pro" w:cs="Arial"/>
              </w:rPr>
              <w:t>ed</w:t>
            </w:r>
            <w:r w:rsidR="00C9406E" w:rsidRPr="001F5C7B">
              <w:rPr>
                <w:rFonts w:ascii="Myriad Pro" w:hAnsi="Myriad Pro" w:cs="Arial"/>
              </w:rPr>
              <w:t xml:space="preserve"> them luck for the remainder of the tournament and </w:t>
            </w:r>
            <w:r>
              <w:rPr>
                <w:rFonts w:ascii="Myriad Pro" w:hAnsi="Myriad Pro" w:cs="Arial"/>
              </w:rPr>
              <w:t>d</w:t>
            </w:r>
            <w:r w:rsidR="00C9406E" w:rsidRPr="001F5C7B">
              <w:rPr>
                <w:rFonts w:ascii="Myriad Pro" w:hAnsi="Myriad Pro" w:cs="Arial"/>
              </w:rPr>
              <w:t>eclare</w:t>
            </w:r>
            <w:r w:rsidRPr="001F5C7B">
              <w:rPr>
                <w:rFonts w:ascii="Myriad Pro" w:hAnsi="Myriad Pro" w:cs="Arial"/>
              </w:rPr>
              <w:t>d</w:t>
            </w:r>
            <w:r w:rsidR="00C9406E" w:rsidRPr="001F5C7B">
              <w:rPr>
                <w:rFonts w:ascii="Myriad Pro" w:hAnsi="Myriad Pro" w:cs="Arial"/>
              </w:rPr>
              <w:t xml:space="preserve"> the meeting closed.</w:t>
            </w:r>
          </w:p>
          <w:p w:rsidR="00C9406E" w:rsidRPr="007F6DFA" w:rsidRDefault="00C9406E" w:rsidP="00C9406E">
            <w:pPr>
              <w:spacing w:before="120" w:after="120"/>
              <w:jc w:val="left"/>
              <w:rPr>
                <w:rFonts w:ascii="Myriad Pro" w:hAnsi="Myriad Pro" w:cs="Arial"/>
                <w:b/>
              </w:rPr>
            </w:pPr>
          </w:p>
        </w:tc>
      </w:tr>
    </w:tbl>
    <w:p w:rsidR="00CD3161" w:rsidRPr="005E39EE" w:rsidRDefault="00CD3161">
      <w:pPr>
        <w:rPr>
          <w:rFonts w:ascii="Myriad Pro" w:hAnsi="Myriad Pro" w:cs="Arial"/>
        </w:rPr>
      </w:pPr>
    </w:p>
    <w:p w:rsidR="00D729E0" w:rsidRPr="005E39EE" w:rsidRDefault="00B534B0">
      <w:pPr>
        <w:rPr>
          <w:rFonts w:ascii="Myriad Pro" w:hAnsi="Myriad Pro" w:cs="Arial"/>
        </w:rPr>
      </w:pPr>
      <w:r w:rsidRPr="005E39EE">
        <w:rPr>
          <w:rFonts w:ascii="Myriad Pro" w:hAnsi="Myriad Pro" w:cs="Arial"/>
        </w:rPr>
        <w:t xml:space="preserve">Minutes </w:t>
      </w:r>
      <w:r w:rsidR="001F5C7B">
        <w:rPr>
          <w:rFonts w:ascii="Myriad Pro" w:hAnsi="Myriad Pro" w:cs="Arial"/>
        </w:rPr>
        <w:t xml:space="preserve">to be </w:t>
      </w:r>
      <w:r w:rsidRPr="005E39EE">
        <w:rPr>
          <w:rFonts w:ascii="Myriad Pro" w:hAnsi="Myriad Pro" w:cs="Arial"/>
        </w:rPr>
        <w:t xml:space="preserve">approved at </w:t>
      </w:r>
      <w:r w:rsidR="001F5C7B">
        <w:rPr>
          <w:rFonts w:ascii="Myriad Pro" w:hAnsi="Myriad Pro" w:cs="Arial"/>
        </w:rPr>
        <w:t>2</w:t>
      </w:r>
      <w:r w:rsidRPr="005E39EE">
        <w:rPr>
          <w:rFonts w:ascii="Myriad Pro" w:hAnsi="Myriad Pro" w:cs="Arial"/>
        </w:rPr>
        <w:t xml:space="preserve"> </w:t>
      </w:r>
      <w:r w:rsidR="00C9406E">
        <w:rPr>
          <w:rFonts w:ascii="Myriad Pro" w:hAnsi="Myriad Pro" w:cs="Arial"/>
        </w:rPr>
        <w:t>AGM</w:t>
      </w:r>
      <w:r w:rsidRPr="005E39EE">
        <w:rPr>
          <w:rFonts w:ascii="Myriad Pro" w:hAnsi="Myriad Pro" w:cs="Arial"/>
        </w:rPr>
        <w:t xml:space="preserve"> Meeting</w:t>
      </w:r>
    </w:p>
    <w:p w:rsidR="003E650B" w:rsidRPr="005E39EE" w:rsidRDefault="003E650B">
      <w:pPr>
        <w:rPr>
          <w:rFonts w:ascii="Myriad Pro" w:hAnsi="Myriad Pro" w:cs="Arial"/>
        </w:rPr>
      </w:pPr>
    </w:p>
    <w:p w:rsidR="003E650B" w:rsidRPr="005E39EE" w:rsidRDefault="003E650B">
      <w:pPr>
        <w:rPr>
          <w:rFonts w:ascii="Myriad Pro" w:hAnsi="Myriad Pro" w:cs="Arial"/>
        </w:rPr>
      </w:pPr>
      <w:r w:rsidRPr="005E39EE">
        <w:rPr>
          <w:rFonts w:ascii="Myriad Pro" w:hAnsi="Myriad Pro" w:cs="Arial"/>
        </w:rPr>
        <w:t>Signed: …………………………………….</w:t>
      </w:r>
    </w:p>
    <w:p w:rsidR="003E650B" w:rsidRPr="005E39EE" w:rsidRDefault="003E650B">
      <w:pPr>
        <w:rPr>
          <w:rFonts w:ascii="Myriad Pro" w:hAnsi="Myriad Pro" w:cs="Arial"/>
        </w:rPr>
      </w:pPr>
      <w:r w:rsidRPr="005E39EE">
        <w:rPr>
          <w:rFonts w:ascii="Myriad Pro" w:hAnsi="Myriad Pro" w:cs="Arial"/>
        </w:rPr>
        <w:t>President.</w:t>
      </w:r>
    </w:p>
    <w:sectPr w:rsidR="003E650B" w:rsidRPr="005E39EE" w:rsidSect="00DD534B">
      <w:footerReference w:type="default" r:id="rId8"/>
      <w:pgSz w:w="11906" w:h="16838"/>
      <w:pgMar w:top="851" w:right="851" w:bottom="851" w:left="85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8B" w:rsidRDefault="00540A8B">
      <w:pPr>
        <w:spacing w:before="0" w:after="0"/>
      </w:pPr>
      <w:r>
        <w:separator/>
      </w:r>
    </w:p>
  </w:endnote>
  <w:endnote w:type="continuationSeparator" w:id="0">
    <w:p w:rsidR="00540A8B" w:rsidRDefault="00540A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ntax">
    <w:altName w:val="Vrinda"/>
    <w:charset w:val="00"/>
    <w:family w:val="swiss"/>
    <w:pitch w:val="variable"/>
    <w:sig w:usb0="00000003" w:usb1="50000048"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88134"/>
      <w:docPartObj>
        <w:docPartGallery w:val="Page Numbers (Bottom of Page)"/>
        <w:docPartUnique/>
      </w:docPartObj>
    </w:sdtPr>
    <w:sdtEndPr>
      <w:rPr>
        <w:noProof/>
      </w:rPr>
    </w:sdtEndPr>
    <w:sdtContent>
      <w:p w:rsidR="00C563CB" w:rsidRDefault="00C563CB">
        <w:pPr>
          <w:pStyle w:val="Footer"/>
          <w:jc w:val="center"/>
        </w:pPr>
        <w:r>
          <w:fldChar w:fldCharType="begin"/>
        </w:r>
        <w:r>
          <w:instrText xml:space="preserve"> PAGE   \* MERGEFORMAT </w:instrText>
        </w:r>
        <w:r>
          <w:fldChar w:fldCharType="separate"/>
        </w:r>
        <w:r w:rsidR="00C7068D">
          <w:rPr>
            <w:noProof/>
          </w:rPr>
          <w:t>6</w:t>
        </w:r>
        <w:r>
          <w:rPr>
            <w:noProof/>
          </w:rPr>
          <w:fldChar w:fldCharType="end"/>
        </w:r>
      </w:p>
    </w:sdtContent>
  </w:sdt>
  <w:p w:rsidR="00D729E0" w:rsidRDefault="00D729E0">
    <w:pPr>
      <w:tabs>
        <w:tab w:val="center" w:pos="4513"/>
        <w:tab w:val="right" w:pos="9026"/>
      </w:tabs>
      <w:spacing w:before="0"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8B" w:rsidRDefault="00540A8B">
      <w:pPr>
        <w:spacing w:before="0" w:after="0"/>
      </w:pPr>
      <w:r>
        <w:separator/>
      </w:r>
    </w:p>
  </w:footnote>
  <w:footnote w:type="continuationSeparator" w:id="0">
    <w:p w:rsidR="00540A8B" w:rsidRDefault="00540A8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BF9"/>
    <w:multiLevelType w:val="hybridMultilevel"/>
    <w:tmpl w:val="63647228"/>
    <w:lvl w:ilvl="0" w:tplc="14090001">
      <w:start w:val="1"/>
      <w:numFmt w:val="bullet"/>
      <w:lvlText w:val=""/>
      <w:lvlJc w:val="left"/>
      <w:pPr>
        <w:ind w:left="43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052555"/>
    <w:multiLevelType w:val="hybridMultilevel"/>
    <w:tmpl w:val="0E7E64A6"/>
    <w:lvl w:ilvl="0" w:tplc="14090001">
      <w:start w:val="1"/>
      <w:numFmt w:val="bullet"/>
      <w:lvlText w:val=""/>
      <w:lvlJc w:val="left"/>
      <w:pPr>
        <w:ind w:left="1" w:hanging="360"/>
      </w:pPr>
      <w:rPr>
        <w:rFonts w:ascii="Symbol" w:hAnsi="Symbol" w:hint="default"/>
      </w:rPr>
    </w:lvl>
    <w:lvl w:ilvl="1" w:tplc="14090003" w:tentative="1">
      <w:start w:val="1"/>
      <w:numFmt w:val="bullet"/>
      <w:lvlText w:val="o"/>
      <w:lvlJc w:val="left"/>
      <w:pPr>
        <w:ind w:left="721" w:hanging="360"/>
      </w:pPr>
      <w:rPr>
        <w:rFonts w:ascii="Courier New" w:hAnsi="Courier New" w:cs="Courier New" w:hint="default"/>
      </w:rPr>
    </w:lvl>
    <w:lvl w:ilvl="2" w:tplc="14090005" w:tentative="1">
      <w:start w:val="1"/>
      <w:numFmt w:val="bullet"/>
      <w:lvlText w:val=""/>
      <w:lvlJc w:val="left"/>
      <w:pPr>
        <w:ind w:left="1441" w:hanging="360"/>
      </w:pPr>
      <w:rPr>
        <w:rFonts w:ascii="Wingdings" w:hAnsi="Wingdings" w:hint="default"/>
      </w:rPr>
    </w:lvl>
    <w:lvl w:ilvl="3" w:tplc="14090001" w:tentative="1">
      <w:start w:val="1"/>
      <w:numFmt w:val="bullet"/>
      <w:lvlText w:val=""/>
      <w:lvlJc w:val="left"/>
      <w:pPr>
        <w:ind w:left="2161" w:hanging="360"/>
      </w:pPr>
      <w:rPr>
        <w:rFonts w:ascii="Symbol" w:hAnsi="Symbol" w:hint="default"/>
      </w:rPr>
    </w:lvl>
    <w:lvl w:ilvl="4" w:tplc="14090003" w:tentative="1">
      <w:start w:val="1"/>
      <w:numFmt w:val="bullet"/>
      <w:lvlText w:val="o"/>
      <w:lvlJc w:val="left"/>
      <w:pPr>
        <w:ind w:left="2881" w:hanging="360"/>
      </w:pPr>
      <w:rPr>
        <w:rFonts w:ascii="Courier New" w:hAnsi="Courier New" w:cs="Courier New" w:hint="default"/>
      </w:rPr>
    </w:lvl>
    <w:lvl w:ilvl="5" w:tplc="14090005" w:tentative="1">
      <w:start w:val="1"/>
      <w:numFmt w:val="bullet"/>
      <w:lvlText w:val=""/>
      <w:lvlJc w:val="left"/>
      <w:pPr>
        <w:ind w:left="3601" w:hanging="360"/>
      </w:pPr>
      <w:rPr>
        <w:rFonts w:ascii="Wingdings" w:hAnsi="Wingdings" w:hint="default"/>
      </w:rPr>
    </w:lvl>
    <w:lvl w:ilvl="6" w:tplc="14090001" w:tentative="1">
      <w:start w:val="1"/>
      <w:numFmt w:val="bullet"/>
      <w:lvlText w:val=""/>
      <w:lvlJc w:val="left"/>
      <w:pPr>
        <w:ind w:left="4321" w:hanging="360"/>
      </w:pPr>
      <w:rPr>
        <w:rFonts w:ascii="Symbol" w:hAnsi="Symbol" w:hint="default"/>
      </w:rPr>
    </w:lvl>
    <w:lvl w:ilvl="7" w:tplc="14090003" w:tentative="1">
      <w:start w:val="1"/>
      <w:numFmt w:val="bullet"/>
      <w:lvlText w:val="o"/>
      <w:lvlJc w:val="left"/>
      <w:pPr>
        <w:ind w:left="5041" w:hanging="360"/>
      </w:pPr>
      <w:rPr>
        <w:rFonts w:ascii="Courier New" w:hAnsi="Courier New" w:cs="Courier New" w:hint="default"/>
      </w:rPr>
    </w:lvl>
    <w:lvl w:ilvl="8" w:tplc="14090005" w:tentative="1">
      <w:start w:val="1"/>
      <w:numFmt w:val="bullet"/>
      <w:lvlText w:val=""/>
      <w:lvlJc w:val="left"/>
      <w:pPr>
        <w:ind w:left="5761" w:hanging="360"/>
      </w:pPr>
      <w:rPr>
        <w:rFonts w:ascii="Wingdings" w:hAnsi="Wingdings" w:hint="default"/>
      </w:rPr>
    </w:lvl>
  </w:abstractNum>
  <w:abstractNum w:abstractNumId="2" w15:restartNumberingAfterBreak="0">
    <w:nsid w:val="069D72BF"/>
    <w:multiLevelType w:val="hybridMultilevel"/>
    <w:tmpl w:val="CD444988"/>
    <w:lvl w:ilvl="0" w:tplc="D974EBC6">
      <w:start w:val="6"/>
      <w:numFmt w:val="bullet"/>
      <w:lvlText w:val="-"/>
      <w:lvlJc w:val="left"/>
      <w:pPr>
        <w:ind w:left="720" w:hanging="360"/>
      </w:pPr>
      <w:rPr>
        <w:rFonts w:ascii="Myriad Pro" w:eastAsia="Calibri" w:hAnsi="Myriad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BD1FCE"/>
    <w:multiLevelType w:val="hybridMultilevel"/>
    <w:tmpl w:val="CB7864D4"/>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 w15:restartNumberingAfterBreak="0">
    <w:nsid w:val="093265C9"/>
    <w:multiLevelType w:val="hybridMultilevel"/>
    <w:tmpl w:val="1F92AF10"/>
    <w:lvl w:ilvl="0" w:tplc="773CBEF0">
      <w:start w:val="16"/>
      <w:numFmt w:val="bullet"/>
      <w:lvlText w:val="-"/>
      <w:lvlJc w:val="left"/>
      <w:pPr>
        <w:ind w:left="435"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465887"/>
    <w:multiLevelType w:val="hybridMultilevel"/>
    <w:tmpl w:val="C8A85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AE084D"/>
    <w:multiLevelType w:val="hybridMultilevel"/>
    <w:tmpl w:val="7F4E782C"/>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946E61"/>
    <w:multiLevelType w:val="hybridMultilevel"/>
    <w:tmpl w:val="C32AD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771E3F"/>
    <w:multiLevelType w:val="hybridMultilevel"/>
    <w:tmpl w:val="07BC2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6D348CC"/>
    <w:multiLevelType w:val="hybridMultilevel"/>
    <w:tmpl w:val="30441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DF646B"/>
    <w:multiLevelType w:val="multilevel"/>
    <w:tmpl w:val="3C529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DA56B59"/>
    <w:multiLevelType w:val="hybridMultilevel"/>
    <w:tmpl w:val="2D36B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772694"/>
    <w:multiLevelType w:val="hybridMultilevel"/>
    <w:tmpl w:val="80F49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D44D9E"/>
    <w:multiLevelType w:val="multilevel"/>
    <w:tmpl w:val="C7C2E602"/>
    <w:lvl w:ilvl="0">
      <w:start w:val="12"/>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4" w15:restartNumberingAfterBreak="0">
    <w:nsid w:val="29BC3CA0"/>
    <w:multiLevelType w:val="hybridMultilevel"/>
    <w:tmpl w:val="87507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B1320A"/>
    <w:multiLevelType w:val="hybridMultilevel"/>
    <w:tmpl w:val="F300DC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E024EE3"/>
    <w:multiLevelType w:val="multilevel"/>
    <w:tmpl w:val="C9BE35B4"/>
    <w:lvl w:ilvl="0">
      <w:start w:val="1"/>
      <w:numFmt w:val="decimal"/>
      <w:lvlText w:val="%1"/>
      <w:lvlJc w:val="left"/>
      <w:pPr>
        <w:ind w:left="927"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2138" w:hanging="108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5323" w:hanging="2520"/>
      </w:pPr>
      <w:rPr>
        <w:rFonts w:hint="default"/>
      </w:rPr>
    </w:lvl>
    <w:lvl w:ilvl="8">
      <w:start w:val="1"/>
      <w:numFmt w:val="decimal"/>
      <w:isLgl/>
      <w:lvlText w:val="%1.%2.%3.%4.%5.%6.%7.%8.%9"/>
      <w:lvlJc w:val="left"/>
      <w:pPr>
        <w:ind w:left="6032" w:hanging="2880"/>
      </w:pPr>
      <w:rPr>
        <w:rFonts w:hint="default"/>
      </w:rPr>
    </w:lvl>
  </w:abstractNum>
  <w:abstractNum w:abstractNumId="17" w15:restartNumberingAfterBreak="0">
    <w:nsid w:val="2E06682C"/>
    <w:multiLevelType w:val="hybridMultilevel"/>
    <w:tmpl w:val="79DED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115933"/>
    <w:multiLevelType w:val="hybridMultilevel"/>
    <w:tmpl w:val="909AE622"/>
    <w:lvl w:ilvl="0" w:tplc="DE8647EC">
      <w:start w:val="7"/>
      <w:numFmt w:val="bullet"/>
      <w:lvlText w:val="-"/>
      <w:lvlJc w:val="left"/>
      <w:pPr>
        <w:ind w:left="420" w:hanging="360"/>
      </w:pPr>
      <w:rPr>
        <w:rFonts w:ascii="Arial" w:eastAsia="Calibri" w:hAnsi="Arial" w:cs="Arial" w:hint="default"/>
        <w:b/>
        <w:sz w:val="19"/>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9" w15:restartNumberingAfterBreak="0">
    <w:nsid w:val="2F28461F"/>
    <w:multiLevelType w:val="hybridMultilevel"/>
    <w:tmpl w:val="C616EEA8"/>
    <w:lvl w:ilvl="0" w:tplc="D974EBC6">
      <w:start w:val="6"/>
      <w:numFmt w:val="bullet"/>
      <w:lvlText w:val="-"/>
      <w:lvlJc w:val="left"/>
      <w:pPr>
        <w:ind w:left="405" w:hanging="360"/>
      </w:pPr>
      <w:rPr>
        <w:rFonts w:ascii="Myriad Pro" w:eastAsia="Calibri" w:hAnsi="Myriad Pro"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0" w15:restartNumberingAfterBreak="0">
    <w:nsid w:val="318043F1"/>
    <w:multiLevelType w:val="hybridMultilevel"/>
    <w:tmpl w:val="59F68CF0"/>
    <w:lvl w:ilvl="0" w:tplc="D974EBC6">
      <w:start w:val="6"/>
      <w:numFmt w:val="bullet"/>
      <w:lvlText w:val="-"/>
      <w:lvlJc w:val="left"/>
      <w:pPr>
        <w:ind w:left="720" w:hanging="360"/>
      </w:pPr>
      <w:rPr>
        <w:rFonts w:ascii="Myriad Pro" w:eastAsia="Calibri" w:hAnsi="Myriad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37381F"/>
    <w:multiLevelType w:val="hybridMultilevel"/>
    <w:tmpl w:val="8EC24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337CF4"/>
    <w:multiLevelType w:val="hybridMultilevel"/>
    <w:tmpl w:val="ED821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A6E5AB9"/>
    <w:multiLevelType w:val="hybridMultilevel"/>
    <w:tmpl w:val="47BEBE54"/>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24" w15:restartNumberingAfterBreak="0">
    <w:nsid w:val="47CD4011"/>
    <w:multiLevelType w:val="hybridMultilevel"/>
    <w:tmpl w:val="77B03C70"/>
    <w:lvl w:ilvl="0" w:tplc="BB183332">
      <w:start w:val="11"/>
      <w:numFmt w:val="bullet"/>
      <w:lvlText w:val="-"/>
      <w:lvlJc w:val="left"/>
      <w:pPr>
        <w:ind w:left="405" w:hanging="360"/>
      </w:pPr>
      <w:rPr>
        <w:rFonts w:ascii="Myriad Pro" w:eastAsia="Calibri" w:hAnsi="Myriad Pro"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5" w15:restartNumberingAfterBreak="0">
    <w:nsid w:val="4B6652DF"/>
    <w:multiLevelType w:val="hybridMultilevel"/>
    <w:tmpl w:val="189EB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D012F1"/>
    <w:multiLevelType w:val="hybridMultilevel"/>
    <w:tmpl w:val="D9FE938A"/>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27" w15:restartNumberingAfterBreak="0">
    <w:nsid w:val="4D1E4CE9"/>
    <w:multiLevelType w:val="hybridMultilevel"/>
    <w:tmpl w:val="806AE8E4"/>
    <w:lvl w:ilvl="0" w:tplc="D974EBC6">
      <w:start w:val="6"/>
      <w:numFmt w:val="bullet"/>
      <w:lvlText w:val="-"/>
      <w:lvlJc w:val="left"/>
      <w:pPr>
        <w:ind w:left="360" w:hanging="360"/>
      </w:pPr>
      <w:rPr>
        <w:rFonts w:ascii="Myriad Pro" w:eastAsia="Calibri" w:hAnsi="Myriad Pro"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ED45FFF"/>
    <w:multiLevelType w:val="multilevel"/>
    <w:tmpl w:val="2AA461B0"/>
    <w:lvl w:ilvl="0">
      <w:start w:val="1"/>
      <w:numFmt w:val="bullet"/>
      <w:lvlText w:val="●"/>
      <w:lvlJc w:val="left"/>
      <w:pPr>
        <w:ind w:left="393" w:firstLine="405"/>
      </w:pPr>
      <w:rPr>
        <w:rFonts w:ascii="Arial" w:eastAsia="Arial" w:hAnsi="Arial" w:cs="Arial"/>
      </w:rPr>
    </w:lvl>
    <w:lvl w:ilvl="1">
      <w:start w:val="1"/>
      <w:numFmt w:val="bullet"/>
      <w:lvlText w:val="o"/>
      <w:lvlJc w:val="left"/>
      <w:pPr>
        <w:ind w:left="1113" w:firstLine="1126"/>
      </w:pPr>
      <w:rPr>
        <w:rFonts w:ascii="Arial" w:eastAsia="Arial" w:hAnsi="Arial" w:cs="Arial"/>
      </w:rPr>
    </w:lvl>
    <w:lvl w:ilvl="2">
      <w:start w:val="1"/>
      <w:numFmt w:val="bullet"/>
      <w:lvlText w:val="▪"/>
      <w:lvlJc w:val="left"/>
      <w:pPr>
        <w:ind w:left="1833" w:firstLine="1846"/>
      </w:pPr>
      <w:rPr>
        <w:rFonts w:ascii="Arial" w:eastAsia="Arial" w:hAnsi="Arial" w:cs="Arial"/>
      </w:rPr>
    </w:lvl>
    <w:lvl w:ilvl="3">
      <w:start w:val="1"/>
      <w:numFmt w:val="bullet"/>
      <w:lvlText w:val="●"/>
      <w:lvlJc w:val="left"/>
      <w:pPr>
        <w:ind w:left="2553" w:firstLine="2566"/>
      </w:pPr>
      <w:rPr>
        <w:rFonts w:ascii="Arial" w:eastAsia="Arial" w:hAnsi="Arial" w:cs="Arial"/>
      </w:rPr>
    </w:lvl>
    <w:lvl w:ilvl="4">
      <w:start w:val="1"/>
      <w:numFmt w:val="bullet"/>
      <w:lvlText w:val="o"/>
      <w:lvlJc w:val="left"/>
      <w:pPr>
        <w:ind w:left="3273" w:firstLine="3286"/>
      </w:pPr>
      <w:rPr>
        <w:rFonts w:ascii="Arial" w:eastAsia="Arial" w:hAnsi="Arial" w:cs="Arial"/>
      </w:rPr>
    </w:lvl>
    <w:lvl w:ilvl="5">
      <w:start w:val="1"/>
      <w:numFmt w:val="bullet"/>
      <w:lvlText w:val="▪"/>
      <w:lvlJc w:val="left"/>
      <w:pPr>
        <w:ind w:left="3993" w:firstLine="4006"/>
      </w:pPr>
      <w:rPr>
        <w:rFonts w:ascii="Arial" w:eastAsia="Arial" w:hAnsi="Arial" w:cs="Arial"/>
      </w:rPr>
    </w:lvl>
    <w:lvl w:ilvl="6">
      <w:start w:val="1"/>
      <w:numFmt w:val="bullet"/>
      <w:lvlText w:val="●"/>
      <w:lvlJc w:val="left"/>
      <w:pPr>
        <w:ind w:left="4713" w:firstLine="4726"/>
      </w:pPr>
      <w:rPr>
        <w:rFonts w:ascii="Arial" w:eastAsia="Arial" w:hAnsi="Arial" w:cs="Arial"/>
      </w:rPr>
    </w:lvl>
    <w:lvl w:ilvl="7">
      <w:start w:val="1"/>
      <w:numFmt w:val="bullet"/>
      <w:lvlText w:val="o"/>
      <w:lvlJc w:val="left"/>
      <w:pPr>
        <w:ind w:left="5433" w:firstLine="5446"/>
      </w:pPr>
      <w:rPr>
        <w:rFonts w:ascii="Arial" w:eastAsia="Arial" w:hAnsi="Arial" w:cs="Arial"/>
      </w:rPr>
    </w:lvl>
    <w:lvl w:ilvl="8">
      <w:start w:val="1"/>
      <w:numFmt w:val="bullet"/>
      <w:lvlText w:val="▪"/>
      <w:lvlJc w:val="left"/>
      <w:pPr>
        <w:ind w:left="6153" w:firstLine="6166"/>
      </w:pPr>
      <w:rPr>
        <w:rFonts w:ascii="Arial" w:eastAsia="Arial" w:hAnsi="Arial" w:cs="Arial"/>
      </w:rPr>
    </w:lvl>
  </w:abstractNum>
  <w:abstractNum w:abstractNumId="29" w15:restartNumberingAfterBreak="0">
    <w:nsid w:val="50255BB9"/>
    <w:multiLevelType w:val="hybridMultilevel"/>
    <w:tmpl w:val="26BC5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C22F7A"/>
    <w:multiLevelType w:val="hybridMultilevel"/>
    <w:tmpl w:val="095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5D1F4B"/>
    <w:multiLevelType w:val="hybridMultilevel"/>
    <w:tmpl w:val="C584F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C93801"/>
    <w:multiLevelType w:val="hybridMultilevel"/>
    <w:tmpl w:val="775A30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D63BD7"/>
    <w:multiLevelType w:val="hybridMultilevel"/>
    <w:tmpl w:val="BBC2B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122821"/>
    <w:multiLevelType w:val="hybridMultilevel"/>
    <w:tmpl w:val="680E7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0F6797C"/>
    <w:multiLevelType w:val="hybridMultilevel"/>
    <w:tmpl w:val="96220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578706C"/>
    <w:multiLevelType w:val="hybridMultilevel"/>
    <w:tmpl w:val="F4CE1C40"/>
    <w:lvl w:ilvl="0" w:tplc="773CBEF0">
      <w:start w:val="16"/>
      <w:numFmt w:val="bullet"/>
      <w:lvlText w:val="-"/>
      <w:lvlJc w:val="left"/>
      <w:pPr>
        <w:ind w:left="435"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762780"/>
    <w:multiLevelType w:val="hybridMultilevel"/>
    <w:tmpl w:val="40A460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CDE54BC"/>
    <w:multiLevelType w:val="hybridMultilevel"/>
    <w:tmpl w:val="06148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B57585"/>
    <w:multiLevelType w:val="hybridMultilevel"/>
    <w:tmpl w:val="8F9A8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264115"/>
    <w:multiLevelType w:val="hybridMultilevel"/>
    <w:tmpl w:val="0D168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730608"/>
    <w:multiLevelType w:val="hybridMultilevel"/>
    <w:tmpl w:val="2DDCC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F207C3"/>
    <w:multiLevelType w:val="hybridMultilevel"/>
    <w:tmpl w:val="FB5A3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A70CE0"/>
    <w:multiLevelType w:val="hybridMultilevel"/>
    <w:tmpl w:val="40207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AD185C"/>
    <w:multiLevelType w:val="hybridMultilevel"/>
    <w:tmpl w:val="52C27152"/>
    <w:lvl w:ilvl="0" w:tplc="D974EBC6">
      <w:start w:val="6"/>
      <w:numFmt w:val="bullet"/>
      <w:lvlText w:val="-"/>
      <w:lvlJc w:val="left"/>
      <w:pPr>
        <w:ind w:left="720" w:hanging="360"/>
      </w:pPr>
      <w:rPr>
        <w:rFonts w:ascii="Myriad Pro" w:eastAsia="Calibri" w:hAnsi="Myriad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0"/>
  </w:num>
  <w:num w:numId="4">
    <w:abstractNumId w:val="18"/>
  </w:num>
  <w:num w:numId="5">
    <w:abstractNumId w:val="26"/>
  </w:num>
  <w:num w:numId="6">
    <w:abstractNumId w:val="17"/>
  </w:num>
  <w:num w:numId="7">
    <w:abstractNumId w:val="22"/>
  </w:num>
  <w:num w:numId="8">
    <w:abstractNumId w:val="8"/>
  </w:num>
  <w:num w:numId="9">
    <w:abstractNumId w:val="42"/>
  </w:num>
  <w:num w:numId="10">
    <w:abstractNumId w:val="7"/>
  </w:num>
  <w:num w:numId="11">
    <w:abstractNumId w:val="12"/>
  </w:num>
  <w:num w:numId="12">
    <w:abstractNumId w:val="35"/>
  </w:num>
  <w:num w:numId="13">
    <w:abstractNumId w:val="30"/>
  </w:num>
  <w:num w:numId="14">
    <w:abstractNumId w:val="29"/>
  </w:num>
  <w:num w:numId="15">
    <w:abstractNumId w:val="15"/>
  </w:num>
  <w:num w:numId="16">
    <w:abstractNumId w:val="33"/>
  </w:num>
  <w:num w:numId="17">
    <w:abstractNumId w:val="34"/>
  </w:num>
  <w:num w:numId="18">
    <w:abstractNumId w:val="32"/>
  </w:num>
  <w:num w:numId="19">
    <w:abstractNumId w:val="31"/>
  </w:num>
  <w:num w:numId="20">
    <w:abstractNumId w:val="19"/>
  </w:num>
  <w:num w:numId="21">
    <w:abstractNumId w:val="6"/>
  </w:num>
  <w:num w:numId="22">
    <w:abstractNumId w:val="20"/>
  </w:num>
  <w:num w:numId="23">
    <w:abstractNumId w:val="44"/>
  </w:num>
  <w:num w:numId="24">
    <w:abstractNumId w:val="27"/>
  </w:num>
  <w:num w:numId="25">
    <w:abstractNumId w:val="2"/>
  </w:num>
  <w:num w:numId="26">
    <w:abstractNumId w:val="5"/>
  </w:num>
  <w:num w:numId="27">
    <w:abstractNumId w:val="3"/>
  </w:num>
  <w:num w:numId="28">
    <w:abstractNumId w:val="11"/>
  </w:num>
  <w:num w:numId="29">
    <w:abstractNumId w:val="16"/>
  </w:num>
  <w:num w:numId="30">
    <w:abstractNumId w:val="1"/>
  </w:num>
  <w:num w:numId="31">
    <w:abstractNumId w:val="36"/>
  </w:num>
  <w:num w:numId="32">
    <w:abstractNumId w:val="4"/>
  </w:num>
  <w:num w:numId="33">
    <w:abstractNumId w:val="38"/>
  </w:num>
  <w:num w:numId="34">
    <w:abstractNumId w:val="23"/>
  </w:num>
  <w:num w:numId="35">
    <w:abstractNumId w:val="25"/>
  </w:num>
  <w:num w:numId="36">
    <w:abstractNumId w:val="14"/>
  </w:num>
  <w:num w:numId="37">
    <w:abstractNumId w:val="39"/>
  </w:num>
  <w:num w:numId="38">
    <w:abstractNumId w:val="41"/>
  </w:num>
  <w:num w:numId="39">
    <w:abstractNumId w:val="40"/>
  </w:num>
  <w:num w:numId="40">
    <w:abstractNumId w:val="9"/>
  </w:num>
  <w:num w:numId="41">
    <w:abstractNumId w:val="21"/>
  </w:num>
  <w:num w:numId="42">
    <w:abstractNumId w:val="43"/>
  </w:num>
  <w:num w:numId="43">
    <w:abstractNumId w:val="24"/>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NjA0MTIxMjI3NzMzMTZR0lEKTi0uzszPAykwqQUAG1KapiwAAAA="/>
  </w:docVars>
  <w:rsids>
    <w:rsidRoot w:val="00D729E0"/>
    <w:rsid w:val="00036D7E"/>
    <w:rsid w:val="00037B37"/>
    <w:rsid w:val="00040A38"/>
    <w:rsid w:val="000476B1"/>
    <w:rsid w:val="00052028"/>
    <w:rsid w:val="00066877"/>
    <w:rsid w:val="00067380"/>
    <w:rsid w:val="000729D7"/>
    <w:rsid w:val="00080515"/>
    <w:rsid w:val="00082997"/>
    <w:rsid w:val="00083C87"/>
    <w:rsid w:val="000B23CC"/>
    <w:rsid w:val="000B3504"/>
    <w:rsid w:val="000C2A22"/>
    <w:rsid w:val="000C6C11"/>
    <w:rsid w:val="000D3E0D"/>
    <w:rsid w:val="000D7D74"/>
    <w:rsid w:val="000F35B6"/>
    <w:rsid w:val="001010B8"/>
    <w:rsid w:val="001047BA"/>
    <w:rsid w:val="0011447B"/>
    <w:rsid w:val="00115BCE"/>
    <w:rsid w:val="00137AB0"/>
    <w:rsid w:val="00140617"/>
    <w:rsid w:val="001766B4"/>
    <w:rsid w:val="00176950"/>
    <w:rsid w:val="0018279A"/>
    <w:rsid w:val="00184A19"/>
    <w:rsid w:val="00184B83"/>
    <w:rsid w:val="00193962"/>
    <w:rsid w:val="001A135A"/>
    <w:rsid w:val="001C08C6"/>
    <w:rsid w:val="001C4B29"/>
    <w:rsid w:val="001D12DF"/>
    <w:rsid w:val="001D6555"/>
    <w:rsid w:val="001E4DC5"/>
    <w:rsid w:val="001E6FDC"/>
    <w:rsid w:val="001F5C7B"/>
    <w:rsid w:val="00200789"/>
    <w:rsid w:val="002130A4"/>
    <w:rsid w:val="0021652D"/>
    <w:rsid w:val="00253EAB"/>
    <w:rsid w:val="00264F60"/>
    <w:rsid w:val="00274AD6"/>
    <w:rsid w:val="00296994"/>
    <w:rsid w:val="002A29FE"/>
    <w:rsid w:val="002B23F5"/>
    <w:rsid w:val="002F5803"/>
    <w:rsid w:val="002F5F7D"/>
    <w:rsid w:val="0030260A"/>
    <w:rsid w:val="0030291E"/>
    <w:rsid w:val="00304463"/>
    <w:rsid w:val="00310FF5"/>
    <w:rsid w:val="00317716"/>
    <w:rsid w:val="0032584F"/>
    <w:rsid w:val="003269B8"/>
    <w:rsid w:val="00330F88"/>
    <w:rsid w:val="0033327B"/>
    <w:rsid w:val="003440EE"/>
    <w:rsid w:val="00354276"/>
    <w:rsid w:val="00354C18"/>
    <w:rsid w:val="00355F53"/>
    <w:rsid w:val="00370A30"/>
    <w:rsid w:val="00375310"/>
    <w:rsid w:val="00376700"/>
    <w:rsid w:val="003958A6"/>
    <w:rsid w:val="003A4E2F"/>
    <w:rsid w:val="003B08DD"/>
    <w:rsid w:val="003B31B8"/>
    <w:rsid w:val="003B4E34"/>
    <w:rsid w:val="003C2E8A"/>
    <w:rsid w:val="003E00E4"/>
    <w:rsid w:val="003E650B"/>
    <w:rsid w:val="00415BE1"/>
    <w:rsid w:val="00434234"/>
    <w:rsid w:val="0046178B"/>
    <w:rsid w:val="004812A2"/>
    <w:rsid w:val="00493CB3"/>
    <w:rsid w:val="004978C2"/>
    <w:rsid w:val="00520D18"/>
    <w:rsid w:val="00522E2C"/>
    <w:rsid w:val="00540A8B"/>
    <w:rsid w:val="00547312"/>
    <w:rsid w:val="0056126D"/>
    <w:rsid w:val="005936B7"/>
    <w:rsid w:val="005A0932"/>
    <w:rsid w:val="005D6AED"/>
    <w:rsid w:val="005E39EE"/>
    <w:rsid w:val="005F62AD"/>
    <w:rsid w:val="00606864"/>
    <w:rsid w:val="006166C8"/>
    <w:rsid w:val="006232F3"/>
    <w:rsid w:val="00637B5C"/>
    <w:rsid w:val="00657ED9"/>
    <w:rsid w:val="00675720"/>
    <w:rsid w:val="006809C4"/>
    <w:rsid w:val="0068691D"/>
    <w:rsid w:val="006878D6"/>
    <w:rsid w:val="00697433"/>
    <w:rsid w:val="006B1DD2"/>
    <w:rsid w:val="006B5DBC"/>
    <w:rsid w:val="006C346D"/>
    <w:rsid w:val="006E3097"/>
    <w:rsid w:val="006E3DD6"/>
    <w:rsid w:val="0070589F"/>
    <w:rsid w:val="007178EB"/>
    <w:rsid w:val="00722641"/>
    <w:rsid w:val="007231D9"/>
    <w:rsid w:val="007240E8"/>
    <w:rsid w:val="007318B0"/>
    <w:rsid w:val="00733A88"/>
    <w:rsid w:val="00767911"/>
    <w:rsid w:val="007772EE"/>
    <w:rsid w:val="007926F6"/>
    <w:rsid w:val="00794768"/>
    <w:rsid w:val="007A0B40"/>
    <w:rsid w:val="007B676A"/>
    <w:rsid w:val="007B7D0F"/>
    <w:rsid w:val="007E6481"/>
    <w:rsid w:val="007F6DFA"/>
    <w:rsid w:val="008077D2"/>
    <w:rsid w:val="008463F0"/>
    <w:rsid w:val="0085212B"/>
    <w:rsid w:val="00860ECB"/>
    <w:rsid w:val="00867490"/>
    <w:rsid w:val="00874791"/>
    <w:rsid w:val="00892C11"/>
    <w:rsid w:val="008A3130"/>
    <w:rsid w:val="008B4D86"/>
    <w:rsid w:val="008B617F"/>
    <w:rsid w:val="0091154C"/>
    <w:rsid w:val="00912733"/>
    <w:rsid w:val="00915C76"/>
    <w:rsid w:val="00934F56"/>
    <w:rsid w:val="009354B5"/>
    <w:rsid w:val="00947AB8"/>
    <w:rsid w:val="00965154"/>
    <w:rsid w:val="00976DF7"/>
    <w:rsid w:val="009775FE"/>
    <w:rsid w:val="00992D9B"/>
    <w:rsid w:val="009B3675"/>
    <w:rsid w:val="009D3DB7"/>
    <w:rsid w:val="009D5EBA"/>
    <w:rsid w:val="00A1079E"/>
    <w:rsid w:val="00A212D0"/>
    <w:rsid w:val="00A22FFA"/>
    <w:rsid w:val="00A34CCC"/>
    <w:rsid w:val="00A41720"/>
    <w:rsid w:val="00A5153F"/>
    <w:rsid w:val="00A5640A"/>
    <w:rsid w:val="00A57711"/>
    <w:rsid w:val="00A773A5"/>
    <w:rsid w:val="00A865FF"/>
    <w:rsid w:val="00A9082B"/>
    <w:rsid w:val="00AA3BA7"/>
    <w:rsid w:val="00AB2296"/>
    <w:rsid w:val="00AB4F6D"/>
    <w:rsid w:val="00AB7CC8"/>
    <w:rsid w:val="00AD71F3"/>
    <w:rsid w:val="00AE6E55"/>
    <w:rsid w:val="00AF6EE3"/>
    <w:rsid w:val="00B02106"/>
    <w:rsid w:val="00B07692"/>
    <w:rsid w:val="00B07A2E"/>
    <w:rsid w:val="00B2489F"/>
    <w:rsid w:val="00B31CDE"/>
    <w:rsid w:val="00B4059E"/>
    <w:rsid w:val="00B42806"/>
    <w:rsid w:val="00B441CD"/>
    <w:rsid w:val="00B534B0"/>
    <w:rsid w:val="00B60FBA"/>
    <w:rsid w:val="00B9011F"/>
    <w:rsid w:val="00BA1967"/>
    <w:rsid w:val="00BA7767"/>
    <w:rsid w:val="00BC3998"/>
    <w:rsid w:val="00BD1C02"/>
    <w:rsid w:val="00BD1EFA"/>
    <w:rsid w:val="00BD56F4"/>
    <w:rsid w:val="00BF0E0E"/>
    <w:rsid w:val="00C171FE"/>
    <w:rsid w:val="00C34B95"/>
    <w:rsid w:val="00C47A56"/>
    <w:rsid w:val="00C563CB"/>
    <w:rsid w:val="00C7068D"/>
    <w:rsid w:val="00C856B3"/>
    <w:rsid w:val="00C9406E"/>
    <w:rsid w:val="00CA56D7"/>
    <w:rsid w:val="00CB72AC"/>
    <w:rsid w:val="00CD217D"/>
    <w:rsid w:val="00CD3161"/>
    <w:rsid w:val="00CF14A0"/>
    <w:rsid w:val="00CF4B3D"/>
    <w:rsid w:val="00D24374"/>
    <w:rsid w:val="00D51AC3"/>
    <w:rsid w:val="00D70AD6"/>
    <w:rsid w:val="00D729E0"/>
    <w:rsid w:val="00D760D4"/>
    <w:rsid w:val="00DC2E20"/>
    <w:rsid w:val="00DD534B"/>
    <w:rsid w:val="00DE4A4F"/>
    <w:rsid w:val="00DE7676"/>
    <w:rsid w:val="00DF2ECE"/>
    <w:rsid w:val="00E11028"/>
    <w:rsid w:val="00E3125C"/>
    <w:rsid w:val="00E40D2D"/>
    <w:rsid w:val="00E619FC"/>
    <w:rsid w:val="00E7002F"/>
    <w:rsid w:val="00E914D4"/>
    <w:rsid w:val="00EA1447"/>
    <w:rsid w:val="00EA236E"/>
    <w:rsid w:val="00EE42C3"/>
    <w:rsid w:val="00EF1957"/>
    <w:rsid w:val="00F12C23"/>
    <w:rsid w:val="00F21035"/>
    <w:rsid w:val="00F2127B"/>
    <w:rsid w:val="00F32761"/>
    <w:rsid w:val="00F41CAD"/>
    <w:rsid w:val="00F72800"/>
    <w:rsid w:val="00F8613A"/>
    <w:rsid w:val="00FC3BFD"/>
    <w:rsid w:val="00FC3C2A"/>
    <w:rsid w:val="00FE3C90"/>
    <w:rsid w:val="00FF1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FFF678-B625-4440-AB81-3F219DDA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en-NZ"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600" w:after="0"/>
      <w:ind w:left="720" w:hanging="720"/>
      <w:outlineLvl w:val="0"/>
    </w:pPr>
    <w:rPr>
      <w:rFonts w:ascii="Syntax" w:eastAsia="Syntax" w:hAnsi="Syntax" w:cs="Syntax"/>
      <w:b/>
      <w:sz w:val="28"/>
      <w:szCs w:val="28"/>
    </w:rPr>
  </w:style>
  <w:style w:type="paragraph" w:styleId="Heading2">
    <w:name w:val="heading 2"/>
    <w:basedOn w:val="Normal"/>
    <w:next w:val="Normal"/>
    <w:pPr>
      <w:keepNext/>
      <w:keepLines/>
      <w:spacing w:before="360" w:after="0"/>
      <w:ind w:left="720" w:hanging="720"/>
      <w:outlineLvl w:val="1"/>
    </w:pPr>
    <w:rPr>
      <w:rFonts w:ascii="Syntax" w:eastAsia="Syntax" w:hAnsi="Syntax" w:cs="Syntax"/>
      <w:b/>
    </w:rPr>
  </w:style>
  <w:style w:type="paragraph" w:styleId="Heading3">
    <w:name w:val="heading 3"/>
    <w:basedOn w:val="Normal"/>
    <w:next w:val="Normal"/>
    <w:pPr>
      <w:keepNext/>
      <w:keepLines/>
      <w:spacing w:before="180" w:after="0"/>
      <w:ind w:left="720" w:hanging="720"/>
      <w:outlineLvl w:val="2"/>
    </w:pPr>
    <w:rPr>
      <w:rFonts w:ascii="Syntax" w:eastAsia="Syntax" w:hAnsi="Syntax" w:cs="Syntax"/>
      <w:b/>
    </w:rPr>
  </w:style>
  <w:style w:type="paragraph" w:styleId="Heading4">
    <w:name w:val="heading 4"/>
    <w:basedOn w:val="Normal"/>
    <w:next w:val="Normal"/>
    <w:pPr>
      <w:keepNext/>
      <w:keepLines/>
      <w:spacing w:before="120" w:after="0"/>
      <w:ind w:left="720" w:hanging="720"/>
      <w:outlineLvl w:val="3"/>
    </w:pPr>
    <w:rPr>
      <w:rFonts w:ascii="Syntax" w:eastAsia="Syntax" w:hAnsi="Syntax" w:cs="Syntax"/>
    </w:rPr>
  </w:style>
  <w:style w:type="paragraph" w:styleId="Heading5">
    <w:name w:val="heading 5"/>
    <w:basedOn w:val="Normal"/>
    <w:next w:val="Normal"/>
    <w:pPr>
      <w:keepNext/>
      <w:keepLines/>
      <w:spacing w:before="240"/>
      <w:ind w:left="1688" w:hanging="1008"/>
      <w:outlineLvl w:val="4"/>
    </w:pPr>
    <w:rPr>
      <w:b/>
      <w:i/>
      <w:sz w:val="26"/>
      <w:szCs w:val="26"/>
    </w:rPr>
  </w:style>
  <w:style w:type="paragraph" w:styleId="Heading6">
    <w:name w:val="heading 6"/>
    <w:basedOn w:val="Normal"/>
    <w:next w:val="Normal"/>
    <w:pPr>
      <w:keepNext/>
      <w:keepLines/>
      <w:spacing w:before="240"/>
      <w:ind w:left="183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center" w:pos="4150"/>
        <w:tab w:val="right" w:pos="8307"/>
      </w:tabs>
      <w:spacing w:before="0" w:after="0"/>
      <w:jc w:val="center"/>
    </w:pPr>
    <w:rPr>
      <w:rFonts w:ascii="Syntax" w:eastAsia="Syntax" w:hAnsi="Syntax" w:cs="Syntax"/>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171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FE"/>
    <w:rPr>
      <w:rFonts w:ascii="Segoe UI" w:hAnsi="Segoe UI" w:cs="Segoe UI"/>
      <w:sz w:val="18"/>
      <w:szCs w:val="18"/>
    </w:rPr>
  </w:style>
  <w:style w:type="paragraph" w:styleId="ListParagraph">
    <w:name w:val="List Paragraph"/>
    <w:basedOn w:val="Normal"/>
    <w:uiPriority w:val="34"/>
    <w:qFormat/>
    <w:rsid w:val="00264F60"/>
    <w:pPr>
      <w:ind w:left="720"/>
      <w:contextualSpacing/>
    </w:pPr>
  </w:style>
  <w:style w:type="paragraph" w:styleId="Header">
    <w:name w:val="header"/>
    <w:basedOn w:val="Normal"/>
    <w:link w:val="HeaderChar"/>
    <w:uiPriority w:val="99"/>
    <w:unhideWhenUsed/>
    <w:rsid w:val="00C563CB"/>
    <w:pPr>
      <w:tabs>
        <w:tab w:val="center" w:pos="4513"/>
        <w:tab w:val="right" w:pos="9026"/>
      </w:tabs>
      <w:spacing w:before="0" w:after="0"/>
    </w:pPr>
  </w:style>
  <w:style w:type="character" w:customStyle="1" w:styleId="HeaderChar">
    <w:name w:val="Header Char"/>
    <w:basedOn w:val="DefaultParagraphFont"/>
    <w:link w:val="Header"/>
    <w:uiPriority w:val="99"/>
    <w:rsid w:val="00C563CB"/>
  </w:style>
  <w:style w:type="paragraph" w:styleId="Footer">
    <w:name w:val="footer"/>
    <w:basedOn w:val="Normal"/>
    <w:link w:val="FooterChar"/>
    <w:uiPriority w:val="99"/>
    <w:unhideWhenUsed/>
    <w:rsid w:val="00C563CB"/>
    <w:pPr>
      <w:tabs>
        <w:tab w:val="center" w:pos="4513"/>
        <w:tab w:val="right" w:pos="9026"/>
      </w:tabs>
      <w:spacing w:before="0" w:after="0"/>
    </w:pPr>
  </w:style>
  <w:style w:type="character" w:customStyle="1" w:styleId="FooterChar">
    <w:name w:val="Footer Char"/>
    <w:basedOn w:val="DefaultParagraphFont"/>
    <w:link w:val="Footer"/>
    <w:uiPriority w:val="99"/>
    <w:rsid w:val="00C563CB"/>
  </w:style>
  <w:style w:type="table" w:styleId="TableGrid">
    <w:name w:val="Table Grid"/>
    <w:basedOn w:val="TableNormal"/>
    <w:uiPriority w:val="39"/>
    <w:rsid w:val="006809C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8647">
      <w:bodyDiv w:val="1"/>
      <w:marLeft w:val="0"/>
      <w:marRight w:val="0"/>
      <w:marTop w:val="0"/>
      <w:marBottom w:val="0"/>
      <w:divBdr>
        <w:top w:val="none" w:sz="0" w:space="0" w:color="auto"/>
        <w:left w:val="none" w:sz="0" w:space="0" w:color="auto"/>
        <w:bottom w:val="none" w:sz="0" w:space="0" w:color="auto"/>
        <w:right w:val="none" w:sz="0" w:space="0" w:color="auto"/>
      </w:divBdr>
    </w:div>
    <w:div w:id="1997680810">
      <w:bodyDiv w:val="1"/>
      <w:marLeft w:val="0"/>
      <w:marRight w:val="0"/>
      <w:marTop w:val="0"/>
      <w:marBottom w:val="0"/>
      <w:divBdr>
        <w:top w:val="none" w:sz="0" w:space="0" w:color="auto"/>
        <w:left w:val="none" w:sz="0" w:space="0" w:color="auto"/>
        <w:bottom w:val="none" w:sz="0" w:space="0" w:color="auto"/>
        <w:right w:val="none" w:sz="0" w:space="0" w:color="auto"/>
      </w:divBdr>
      <w:divsChild>
        <w:div w:id="1258558628">
          <w:marLeft w:val="0"/>
          <w:marRight w:val="0"/>
          <w:marTop w:val="0"/>
          <w:marBottom w:val="0"/>
          <w:divBdr>
            <w:top w:val="none" w:sz="0" w:space="0" w:color="auto"/>
            <w:left w:val="none" w:sz="0" w:space="0" w:color="auto"/>
            <w:bottom w:val="none" w:sz="0" w:space="0" w:color="auto"/>
            <w:right w:val="none" w:sz="0" w:space="0" w:color="auto"/>
          </w:divBdr>
          <w:divsChild>
            <w:div w:id="496309101">
              <w:marLeft w:val="0"/>
              <w:marRight w:val="0"/>
              <w:marTop w:val="0"/>
              <w:marBottom w:val="0"/>
              <w:divBdr>
                <w:top w:val="none" w:sz="0" w:space="0" w:color="auto"/>
                <w:left w:val="none" w:sz="0" w:space="0" w:color="auto"/>
                <w:bottom w:val="none" w:sz="0" w:space="0" w:color="auto"/>
                <w:right w:val="none" w:sz="0" w:space="0" w:color="auto"/>
              </w:divBdr>
              <w:divsChild>
                <w:div w:id="1568108526">
                  <w:marLeft w:val="0"/>
                  <w:marRight w:val="0"/>
                  <w:marTop w:val="0"/>
                  <w:marBottom w:val="0"/>
                  <w:divBdr>
                    <w:top w:val="none" w:sz="0" w:space="0" w:color="auto"/>
                    <w:left w:val="none" w:sz="0" w:space="0" w:color="auto"/>
                    <w:bottom w:val="none" w:sz="0" w:space="0" w:color="auto"/>
                    <w:right w:val="none" w:sz="0" w:space="0" w:color="auto"/>
                  </w:divBdr>
                  <w:divsChild>
                    <w:div w:id="715357135">
                      <w:marLeft w:val="0"/>
                      <w:marRight w:val="0"/>
                      <w:marTop w:val="0"/>
                      <w:marBottom w:val="0"/>
                      <w:divBdr>
                        <w:top w:val="none" w:sz="0" w:space="0" w:color="auto"/>
                        <w:left w:val="none" w:sz="0" w:space="0" w:color="auto"/>
                        <w:bottom w:val="none" w:sz="0" w:space="0" w:color="auto"/>
                        <w:right w:val="none" w:sz="0" w:space="0" w:color="auto"/>
                      </w:divBdr>
                      <w:divsChild>
                        <w:div w:id="788746353">
                          <w:marLeft w:val="0"/>
                          <w:marRight w:val="0"/>
                          <w:marTop w:val="0"/>
                          <w:marBottom w:val="0"/>
                          <w:divBdr>
                            <w:top w:val="none" w:sz="0" w:space="0" w:color="auto"/>
                            <w:left w:val="none" w:sz="0" w:space="0" w:color="auto"/>
                            <w:bottom w:val="none" w:sz="0" w:space="0" w:color="auto"/>
                            <w:right w:val="none" w:sz="0" w:space="0" w:color="auto"/>
                          </w:divBdr>
                          <w:divsChild>
                            <w:div w:id="308093789">
                              <w:marLeft w:val="0"/>
                              <w:marRight w:val="0"/>
                              <w:marTop w:val="0"/>
                              <w:marBottom w:val="0"/>
                              <w:divBdr>
                                <w:top w:val="none" w:sz="0" w:space="0" w:color="auto"/>
                                <w:left w:val="none" w:sz="0" w:space="0" w:color="auto"/>
                                <w:bottom w:val="none" w:sz="0" w:space="0" w:color="auto"/>
                                <w:right w:val="none" w:sz="0" w:space="0" w:color="auto"/>
                              </w:divBdr>
                              <w:divsChild>
                                <w:div w:id="746460575">
                                  <w:marLeft w:val="0"/>
                                  <w:marRight w:val="0"/>
                                  <w:marTop w:val="0"/>
                                  <w:marBottom w:val="0"/>
                                  <w:divBdr>
                                    <w:top w:val="none" w:sz="0" w:space="0" w:color="auto"/>
                                    <w:left w:val="none" w:sz="0" w:space="0" w:color="auto"/>
                                    <w:bottom w:val="none" w:sz="0" w:space="0" w:color="auto"/>
                                    <w:right w:val="none" w:sz="0" w:space="0" w:color="auto"/>
                                  </w:divBdr>
                                  <w:divsChild>
                                    <w:div w:id="61145559">
                                      <w:marLeft w:val="0"/>
                                      <w:marRight w:val="0"/>
                                      <w:marTop w:val="0"/>
                                      <w:marBottom w:val="0"/>
                                      <w:divBdr>
                                        <w:top w:val="none" w:sz="0" w:space="0" w:color="auto"/>
                                        <w:left w:val="none" w:sz="0" w:space="0" w:color="auto"/>
                                        <w:bottom w:val="none" w:sz="0" w:space="0" w:color="auto"/>
                                        <w:right w:val="none" w:sz="0" w:space="0" w:color="auto"/>
                                      </w:divBdr>
                                      <w:divsChild>
                                        <w:div w:id="1213006384">
                                          <w:marLeft w:val="0"/>
                                          <w:marRight w:val="0"/>
                                          <w:marTop w:val="0"/>
                                          <w:marBottom w:val="0"/>
                                          <w:divBdr>
                                            <w:top w:val="none" w:sz="0" w:space="0" w:color="auto"/>
                                            <w:left w:val="none" w:sz="0" w:space="0" w:color="auto"/>
                                            <w:bottom w:val="none" w:sz="0" w:space="0" w:color="auto"/>
                                            <w:right w:val="none" w:sz="0" w:space="0" w:color="auto"/>
                                          </w:divBdr>
                                          <w:divsChild>
                                            <w:div w:id="1859007727">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407698">
                                                  <w:marLeft w:val="0"/>
                                                  <w:marRight w:val="0"/>
                                                  <w:marTop w:val="0"/>
                                                  <w:marBottom w:val="0"/>
                                                  <w:divBdr>
                                                    <w:top w:val="none" w:sz="0" w:space="0" w:color="auto"/>
                                                    <w:left w:val="none" w:sz="0" w:space="0" w:color="auto"/>
                                                    <w:bottom w:val="none" w:sz="0" w:space="0" w:color="auto"/>
                                                    <w:right w:val="none" w:sz="0" w:space="0" w:color="auto"/>
                                                  </w:divBdr>
                                                  <w:divsChild>
                                                    <w:div w:id="1452550083">
                                                      <w:marLeft w:val="0"/>
                                                      <w:marRight w:val="0"/>
                                                      <w:marTop w:val="0"/>
                                                      <w:marBottom w:val="0"/>
                                                      <w:divBdr>
                                                        <w:top w:val="none" w:sz="0" w:space="0" w:color="auto"/>
                                                        <w:left w:val="none" w:sz="0" w:space="0" w:color="auto"/>
                                                        <w:bottom w:val="none" w:sz="0" w:space="0" w:color="auto"/>
                                                        <w:right w:val="none" w:sz="0" w:space="0" w:color="auto"/>
                                                      </w:divBdr>
                                                      <w:divsChild>
                                                        <w:div w:id="1218585805">
                                                          <w:marLeft w:val="0"/>
                                                          <w:marRight w:val="0"/>
                                                          <w:marTop w:val="0"/>
                                                          <w:marBottom w:val="0"/>
                                                          <w:divBdr>
                                                            <w:top w:val="none" w:sz="0" w:space="0" w:color="auto"/>
                                                            <w:left w:val="none" w:sz="0" w:space="0" w:color="auto"/>
                                                            <w:bottom w:val="none" w:sz="0" w:space="0" w:color="auto"/>
                                                            <w:right w:val="none" w:sz="0" w:space="0" w:color="auto"/>
                                                          </w:divBdr>
                                                          <w:divsChild>
                                                            <w:div w:id="25762773">
                                                              <w:marLeft w:val="0"/>
                                                              <w:marRight w:val="0"/>
                                                              <w:marTop w:val="0"/>
                                                              <w:marBottom w:val="0"/>
                                                              <w:divBdr>
                                                                <w:top w:val="none" w:sz="0" w:space="0" w:color="auto"/>
                                                                <w:left w:val="none" w:sz="0" w:space="0" w:color="auto"/>
                                                                <w:bottom w:val="none" w:sz="0" w:space="0" w:color="auto"/>
                                                                <w:right w:val="none" w:sz="0" w:space="0" w:color="auto"/>
                                                              </w:divBdr>
                                                              <w:divsChild>
                                                                <w:div w:id="2026783865">
                                                                  <w:marLeft w:val="0"/>
                                                                  <w:marRight w:val="0"/>
                                                                  <w:marTop w:val="0"/>
                                                                  <w:marBottom w:val="0"/>
                                                                  <w:divBdr>
                                                                    <w:top w:val="none" w:sz="0" w:space="0" w:color="auto"/>
                                                                    <w:left w:val="none" w:sz="0" w:space="0" w:color="auto"/>
                                                                    <w:bottom w:val="none" w:sz="0" w:space="0" w:color="auto"/>
                                                                    <w:right w:val="none" w:sz="0" w:space="0" w:color="auto"/>
                                                                  </w:divBdr>
                                                                  <w:divsChild>
                                                                    <w:div w:id="1775591361">
                                                                      <w:marLeft w:val="0"/>
                                                                      <w:marRight w:val="0"/>
                                                                      <w:marTop w:val="0"/>
                                                                      <w:marBottom w:val="0"/>
                                                                      <w:divBdr>
                                                                        <w:top w:val="none" w:sz="0" w:space="0" w:color="auto"/>
                                                                        <w:left w:val="none" w:sz="0" w:space="0" w:color="auto"/>
                                                                        <w:bottom w:val="none" w:sz="0" w:space="0" w:color="auto"/>
                                                                        <w:right w:val="none" w:sz="0" w:space="0" w:color="auto"/>
                                                                      </w:divBdr>
                                                                      <w:divsChild>
                                                                        <w:div w:id="1889145803">
                                                                          <w:marLeft w:val="0"/>
                                                                          <w:marRight w:val="0"/>
                                                                          <w:marTop w:val="0"/>
                                                                          <w:marBottom w:val="0"/>
                                                                          <w:divBdr>
                                                                            <w:top w:val="none" w:sz="0" w:space="0" w:color="auto"/>
                                                                            <w:left w:val="none" w:sz="0" w:space="0" w:color="auto"/>
                                                                            <w:bottom w:val="none" w:sz="0" w:space="0" w:color="auto"/>
                                                                            <w:right w:val="none" w:sz="0" w:space="0" w:color="auto"/>
                                                                          </w:divBdr>
                                                                          <w:divsChild>
                                                                            <w:div w:id="449864387">
                                                                              <w:marLeft w:val="0"/>
                                                                              <w:marRight w:val="0"/>
                                                                              <w:marTop w:val="0"/>
                                                                              <w:marBottom w:val="0"/>
                                                                              <w:divBdr>
                                                                                <w:top w:val="none" w:sz="0" w:space="0" w:color="auto"/>
                                                                                <w:left w:val="none" w:sz="0" w:space="0" w:color="auto"/>
                                                                                <w:bottom w:val="none" w:sz="0" w:space="0" w:color="auto"/>
                                                                                <w:right w:val="none" w:sz="0" w:space="0" w:color="auto"/>
                                                                              </w:divBdr>
                                                                              <w:divsChild>
                                                                                <w:div w:id="2121411047">
                                                                                  <w:marLeft w:val="0"/>
                                                                                  <w:marRight w:val="0"/>
                                                                                  <w:marTop w:val="0"/>
                                                                                  <w:marBottom w:val="0"/>
                                                                                  <w:divBdr>
                                                                                    <w:top w:val="none" w:sz="0" w:space="0" w:color="auto"/>
                                                                                    <w:left w:val="none" w:sz="0" w:space="0" w:color="auto"/>
                                                                                    <w:bottom w:val="none" w:sz="0" w:space="0" w:color="auto"/>
                                                                                    <w:right w:val="none" w:sz="0" w:space="0" w:color="auto"/>
                                                                                  </w:divBdr>
                                                                                  <w:divsChild>
                                                                                    <w:div w:id="1398701802">
                                                                                      <w:marLeft w:val="0"/>
                                                                                      <w:marRight w:val="0"/>
                                                                                      <w:marTop w:val="0"/>
                                                                                      <w:marBottom w:val="0"/>
                                                                                      <w:divBdr>
                                                                                        <w:top w:val="none" w:sz="0" w:space="0" w:color="auto"/>
                                                                                        <w:left w:val="none" w:sz="0" w:space="0" w:color="auto"/>
                                                                                        <w:bottom w:val="none" w:sz="0" w:space="0" w:color="auto"/>
                                                                                        <w:right w:val="none" w:sz="0" w:space="0" w:color="auto"/>
                                                                                      </w:divBdr>
                                                                                      <w:divsChild>
                                                                                        <w:div w:id="583608899">
                                                                                          <w:marLeft w:val="0"/>
                                                                                          <w:marRight w:val="120"/>
                                                                                          <w:marTop w:val="0"/>
                                                                                          <w:marBottom w:val="150"/>
                                                                                          <w:divBdr>
                                                                                            <w:top w:val="single" w:sz="2" w:space="0" w:color="EFEFEF"/>
                                                                                            <w:left w:val="single" w:sz="6" w:space="0" w:color="EFEFEF"/>
                                                                                            <w:bottom w:val="single" w:sz="6" w:space="0" w:color="E2E2E2"/>
                                                                                            <w:right w:val="single" w:sz="6" w:space="0" w:color="EFEFEF"/>
                                                                                          </w:divBdr>
                                                                                          <w:divsChild>
                                                                                            <w:div w:id="301345539">
                                                                                              <w:marLeft w:val="0"/>
                                                                                              <w:marRight w:val="0"/>
                                                                                              <w:marTop w:val="0"/>
                                                                                              <w:marBottom w:val="0"/>
                                                                                              <w:divBdr>
                                                                                                <w:top w:val="none" w:sz="0" w:space="0" w:color="auto"/>
                                                                                                <w:left w:val="none" w:sz="0" w:space="0" w:color="auto"/>
                                                                                                <w:bottom w:val="none" w:sz="0" w:space="0" w:color="auto"/>
                                                                                                <w:right w:val="none" w:sz="0" w:space="0" w:color="auto"/>
                                                                                              </w:divBdr>
                                                                                              <w:divsChild>
                                                                                                <w:div w:id="1895503133">
                                                                                                  <w:marLeft w:val="0"/>
                                                                                                  <w:marRight w:val="0"/>
                                                                                                  <w:marTop w:val="0"/>
                                                                                                  <w:marBottom w:val="0"/>
                                                                                                  <w:divBdr>
                                                                                                    <w:top w:val="none" w:sz="0" w:space="0" w:color="auto"/>
                                                                                                    <w:left w:val="none" w:sz="0" w:space="0" w:color="auto"/>
                                                                                                    <w:bottom w:val="none" w:sz="0" w:space="0" w:color="auto"/>
                                                                                                    <w:right w:val="none" w:sz="0" w:space="0" w:color="auto"/>
                                                                                                  </w:divBdr>
                                                                                                  <w:divsChild>
                                                                                                    <w:div w:id="354354112">
                                                                                                      <w:marLeft w:val="0"/>
                                                                                                      <w:marRight w:val="0"/>
                                                                                                      <w:marTop w:val="0"/>
                                                                                                      <w:marBottom w:val="0"/>
                                                                                                      <w:divBdr>
                                                                                                        <w:top w:val="none" w:sz="0" w:space="0" w:color="auto"/>
                                                                                                        <w:left w:val="none" w:sz="0" w:space="0" w:color="auto"/>
                                                                                                        <w:bottom w:val="none" w:sz="0" w:space="0" w:color="auto"/>
                                                                                                        <w:right w:val="none" w:sz="0" w:space="0" w:color="auto"/>
                                                                                                      </w:divBdr>
                                                                                                      <w:divsChild>
                                                                                                        <w:div w:id="2022467041">
                                                                                                          <w:marLeft w:val="0"/>
                                                                                                          <w:marRight w:val="0"/>
                                                                                                          <w:marTop w:val="0"/>
                                                                                                          <w:marBottom w:val="0"/>
                                                                                                          <w:divBdr>
                                                                                                            <w:top w:val="none" w:sz="0" w:space="0" w:color="auto"/>
                                                                                                            <w:left w:val="none" w:sz="0" w:space="0" w:color="auto"/>
                                                                                                            <w:bottom w:val="none" w:sz="0" w:space="0" w:color="auto"/>
                                                                                                            <w:right w:val="none" w:sz="0" w:space="0" w:color="auto"/>
                                                                                                          </w:divBdr>
                                                                                                          <w:divsChild>
                                                                                                            <w:div w:id="469590913">
                                                                                                              <w:marLeft w:val="0"/>
                                                                                                              <w:marRight w:val="0"/>
                                                                                                              <w:marTop w:val="0"/>
                                                                                                              <w:marBottom w:val="0"/>
                                                                                                              <w:divBdr>
                                                                                                                <w:top w:val="single" w:sz="2" w:space="4" w:color="D8D8D8"/>
                                                                                                                <w:left w:val="single" w:sz="2" w:space="0" w:color="D8D8D8"/>
                                                                                                                <w:bottom w:val="single" w:sz="2" w:space="4" w:color="D8D8D8"/>
                                                                                                                <w:right w:val="single" w:sz="2" w:space="0" w:color="D8D8D8"/>
                                                                                                              </w:divBdr>
                                                                                                              <w:divsChild>
                                                                                                                <w:div w:id="627662805">
                                                                                                                  <w:marLeft w:val="225"/>
                                                                                                                  <w:marRight w:val="225"/>
                                                                                                                  <w:marTop w:val="75"/>
                                                                                                                  <w:marBottom w:val="75"/>
                                                                                                                  <w:divBdr>
                                                                                                                    <w:top w:val="none" w:sz="0" w:space="0" w:color="auto"/>
                                                                                                                    <w:left w:val="none" w:sz="0" w:space="0" w:color="auto"/>
                                                                                                                    <w:bottom w:val="none" w:sz="0" w:space="0" w:color="auto"/>
                                                                                                                    <w:right w:val="none" w:sz="0" w:space="0" w:color="auto"/>
                                                                                                                  </w:divBdr>
                                                                                                                  <w:divsChild>
                                                                                                                    <w:div w:id="1138766525">
                                                                                                                      <w:marLeft w:val="0"/>
                                                                                                                      <w:marRight w:val="0"/>
                                                                                                                      <w:marTop w:val="0"/>
                                                                                                                      <w:marBottom w:val="0"/>
                                                                                                                      <w:divBdr>
                                                                                                                        <w:top w:val="single" w:sz="6" w:space="0" w:color="auto"/>
                                                                                                                        <w:left w:val="single" w:sz="6" w:space="0" w:color="auto"/>
                                                                                                                        <w:bottom w:val="single" w:sz="6" w:space="0" w:color="auto"/>
                                                                                                                        <w:right w:val="single" w:sz="6" w:space="0" w:color="auto"/>
                                                                                                                      </w:divBdr>
                                                                                                                      <w:divsChild>
                                                                                                                        <w:div w:id="309137588">
                                                                                                                          <w:marLeft w:val="0"/>
                                                                                                                          <w:marRight w:val="0"/>
                                                                                                                          <w:marTop w:val="0"/>
                                                                                                                          <w:marBottom w:val="0"/>
                                                                                                                          <w:divBdr>
                                                                                                                            <w:top w:val="none" w:sz="0" w:space="0" w:color="auto"/>
                                                                                                                            <w:left w:val="none" w:sz="0" w:space="0" w:color="auto"/>
                                                                                                                            <w:bottom w:val="none" w:sz="0" w:space="0" w:color="auto"/>
                                                                                                                            <w:right w:val="none" w:sz="0" w:space="0" w:color="auto"/>
                                                                                                                          </w:divBdr>
                                                                                                                          <w:divsChild>
                                                                                                                            <w:div w:id="20037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denton_family</dc:creator>
  <cp:lastModifiedBy>Abigail</cp:lastModifiedBy>
  <cp:revision>20</cp:revision>
  <cp:lastPrinted>2016-08-17T09:58:00Z</cp:lastPrinted>
  <dcterms:created xsi:type="dcterms:W3CDTF">2017-01-06T00:46:00Z</dcterms:created>
  <dcterms:modified xsi:type="dcterms:W3CDTF">2017-02-06T02:21:00Z</dcterms:modified>
</cp:coreProperties>
</file>