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26178" w14:textId="77777777" w:rsidR="00DB6442" w:rsidRPr="000E6359" w:rsidRDefault="00C82991" w:rsidP="00C9755F">
      <w:pPr>
        <w:pStyle w:val="Heading1"/>
        <w:jc w:val="both"/>
        <w:rPr>
          <w:sz w:val="32"/>
        </w:rPr>
      </w:pPr>
      <w:bookmarkStart w:id="0" w:name="_GoBack"/>
      <w:bookmarkEnd w:id="0"/>
      <w:r w:rsidRPr="000E6359">
        <w:rPr>
          <w:sz w:val="32"/>
        </w:rPr>
        <w:t xml:space="preserve">Records Officer Report – </w:t>
      </w:r>
      <w:r w:rsidR="002A5BC7">
        <w:rPr>
          <w:sz w:val="32"/>
        </w:rPr>
        <w:t>Dec</w:t>
      </w:r>
      <w:r w:rsidRPr="000E6359">
        <w:rPr>
          <w:sz w:val="32"/>
        </w:rPr>
        <w:t xml:space="preserve"> 2016</w:t>
      </w:r>
    </w:p>
    <w:p w14:paraId="13826179" w14:textId="77777777" w:rsidR="000E6359" w:rsidRDefault="000E6359" w:rsidP="00C9755F">
      <w:pPr>
        <w:jc w:val="both"/>
        <w:rPr>
          <w:sz w:val="24"/>
        </w:rPr>
      </w:pPr>
      <w:r w:rsidRPr="000E6359">
        <w:rPr>
          <w:sz w:val="24"/>
        </w:rPr>
        <w:t xml:space="preserve">The records are currently up to date for </w:t>
      </w:r>
      <w:r w:rsidR="002A5BC7">
        <w:rPr>
          <w:sz w:val="24"/>
        </w:rPr>
        <w:t>Feb 2016</w:t>
      </w:r>
      <w:r>
        <w:rPr>
          <w:sz w:val="24"/>
        </w:rPr>
        <w:t>, which is significantly further behind than I had intended to be.</w:t>
      </w:r>
      <w:r w:rsidR="002A5BC7">
        <w:rPr>
          <w:sz w:val="24"/>
        </w:rPr>
        <w:t xml:space="preserve">  The records available online have not yet been updated, as</w:t>
      </w:r>
      <w:r w:rsidR="00533A9E">
        <w:rPr>
          <w:sz w:val="24"/>
        </w:rPr>
        <w:t xml:space="preserve"> the intent</w:t>
      </w:r>
      <w:r w:rsidR="008F4E7A">
        <w:rPr>
          <w:sz w:val="24"/>
        </w:rPr>
        <w:t xml:space="preserve">ion was to bring the records up to date before altering </w:t>
      </w:r>
      <w:r w:rsidR="00C202E1">
        <w:rPr>
          <w:sz w:val="24"/>
        </w:rPr>
        <w:t>the existing material.</w:t>
      </w:r>
    </w:p>
    <w:p w14:paraId="1382617A" w14:textId="77777777" w:rsidR="000E6359" w:rsidRDefault="000E6359" w:rsidP="00C9755F">
      <w:pPr>
        <w:jc w:val="both"/>
        <w:rPr>
          <w:sz w:val="24"/>
        </w:rPr>
      </w:pPr>
      <w:r w:rsidRPr="000E6359">
        <w:rPr>
          <w:sz w:val="24"/>
        </w:rPr>
        <w:t>My progress</w:t>
      </w:r>
      <w:r>
        <w:rPr>
          <w:sz w:val="24"/>
        </w:rPr>
        <w:t xml:space="preserve"> has been generally slow for a few reasons:</w:t>
      </w:r>
    </w:p>
    <w:p w14:paraId="1382617B" w14:textId="77777777" w:rsidR="000E6359" w:rsidRDefault="000E6359" w:rsidP="00C9755F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Learning the records system.</w:t>
      </w:r>
    </w:p>
    <w:p w14:paraId="1382617C" w14:textId="77777777" w:rsidR="000E6359" w:rsidRDefault="000E6359" w:rsidP="002A5BC7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Adjusting to full time employment.</w:t>
      </w:r>
    </w:p>
    <w:p w14:paraId="1382617D" w14:textId="77777777" w:rsidR="00C202E1" w:rsidRDefault="00C202E1" w:rsidP="002A5BC7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Issues around using the system.</w:t>
      </w:r>
    </w:p>
    <w:p w14:paraId="1382617E" w14:textId="77777777" w:rsidR="00220C81" w:rsidRDefault="00220C81" w:rsidP="00C9755F">
      <w:pPr>
        <w:jc w:val="both"/>
        <w:rPr>
          <w:sz w:val="24"/>
        </w:rPr>
      </w:pPr>
      <w:r>
        <w:rPr>
          <w:sz w:val="24"/>
        </w:rPr>
        <w:t>In terms of using the system itself (currently built in Microsoft Access), there are a few things that are worth noting:</w:t>
      </w:r>
    </w:p>
    <w:p w14:paraId="1382617F" w14:textId="77777777" w:rsidR="00220C81" w:rsidRDefault="00220C81" w:rsidP="00C9755F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For small tournaments, due to the way the details need to be specified, the spreadsheet</w:t>
      </w:r>
      <w:r w:rsidR="00C9755F">
        <w:rPr>
          <w:sz w:val="24"/>
        </w:rPr>
        <w:t xml:space="preserve"> load is inefficient as it cannot use the fixed lists in Access to generate the respective fields.</w:t>
      </w:r>
    </w:p>
    <w:p w14:paraId="13826180" w14:textId="36C41C1A" w:rsidR="00C9755F" w:rsidRDefault="006B4608" w:rsidP="00C9755F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For large tournaments (</w:t>
      </w:r>
      <w:proofErr w:type="spellStart"/>
      <w:r>
        <w:rPr>
          <w:sz w:val="24"/>
        </w:rPr>
        <w:t>e.g</w:t>
      </w:r>
      <w:proofErr w:type="spellEnd"/>
      <w:r w:rsidR="00C9755F">
        <w:rPr>
          <w:sz w:val="24"/>
        </w:rPr>
        <w:t xml:space="preserve">: the Nationals), the spreadsheet load method is more efficient but requires a lot of data manipulation to </w:t>
      </w:r>
      <w:r w:rsidR="003C204A">
        <w:rPr>
          <w:sz w:val="24"/>
        </w:rPr>
        <w:t>accurately load all the data.</w:t>
      </w:r>
    </w:p>
    <w:p w14:paraId="13826181" w14:textId="77777777" w:rsidR="003C204A" w:rsidRDefault="004C58A3" w:rsidP="00C9755F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The system</w:t>
      </w:r>
      <w:r w:rsidR="003C204A">
        <w:rPr>
          <w:sz w:val="24"/>
        </w:rPr>
        <w:t xml:space="preserve"> is currently unable to identify any record holders that are superseded</w:t>
      </w:r>
      <w:r>
        <w:rPr>
          <w:sz w:val="24"/>
        </w:rPr>
        <w:t xml:space="preserve">, which is to say if I load a multi-day tournament (or multiple different tournaments on the same day), unless I load each one day at a time so record holders would be missed.  This makes entering coinciding tournaments </w:t>
      </w:r>
      <w:r w:rsidR="002A5BC7">
        <w:rPr>
          <w:sz w:val="24"/>
        </w:rPr>
        <w:t xml:space="preserve">challenging </w:t>
      </w:r>
      <w:r w:rsidR="00533A9E">
        <w:rPr>
          <w:sz w:val="24"/>
        </w:rPr>
        <w:t>and time consuming.</w:t>
      </w:r>
    </w:p>
    <w:p w14:paraId="13826182" w14:textId="77777777" w:rsidR="00533A9E" w:rsidRDefault="00533A9E" w:rsidP="00C9755F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The large variations between tournament results forms make manual and automatic processing of scores </w:t>
      </w:r>
      <w:r w:rsidR="008F4E7A">
        <w:rPr>
          <w:sz w:val="24"/>
        </w:rPr>
        <w:t>take longer and more prone to mistakes.</w:t>
      </w:r>
    </w:p>
    <w:p w14:paraId="13826183" w14:textId="77777777" w:rsidR="008F4E7A" w:rsidRPr="008F4E7A" w:rsidRDefault="008F4E7A" w:rsidP="008F4E7A">
      <w:pPr>
        <w:jc w:val="both"/>
        <w:rPr>
          <w:sz w:val="24"/>
        </w:rPr>
      </w:pPr>
      <w:r>
        <w:rPr>
          <w:sz w:val="24"/>
        </w:rPr>
        <w:t>With further development and practice, I aim to be able to get the records database up to date before the World Masters Games and update the website and certificates accordingly.</w:t>
      </w:r>
    </w:p>
    <w:p w14:paraId="13826184" w14:textId="77777777" w:rsidR="00970749" w:rsidRPr="004C58A3" w:rsidRDefault="00405789" w:rsidP="004C58A3">
      <w:pPr>
        <w:jc w:val="both"/>
        <w:rPr>
          <w:sz w:val="24"/>
        </w:rPr>
      </w:pPr>
      <w:r>
        <w:rPr>
          <w:sz w:val="24"/>
        </w:rPr>
        <w:t>Logan Andrew</w:t>
      </w:r>
    </w:p>
    <w:sectPr w:rsidR="00970749" w:rsidRPr="004C58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10166" w14:textId="77777777" w:rsidR="00602492" w:rsidRDefault="00602492" w:rsidP="00970749">
      <w:pPr>
        <w:spacing w:after="0" w:line="240" w:lineRule="auto"/>
      </w:pPr>
      <w:r>
        <w:separator/>
      </w:r>
    </w:p>
  </w:endnote>
  <w:endnote w:type="continuationSeparator" w:id="0">
    <w:p w14:paraId="377A801A" w14:textId="77777777" w:rsidR="00602492" w:rsidRDefault="00602492" w:rsidP="0097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109BB" w14:textId="77777777" w:rsidR="00602492" w:rsidRDefault="00602492" w:rsidP="00970749">
      <w:pPr>
        <w:spacing w:after="0" w:line="240" w:lineRule="auto"/>
      </w:pPr>
      <w:r>
        <w:separator/>
      </w:r>
    </w:p>
  </w:footnote>
  <w:footnote w:type="continuationSeparator" w:id="0">
    <w:p w14:paraId="17BFA755" w14:textId="77777777" w:rsidR="00602492" w:rsidRDefault="00602492" w:rsidP="0097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26189" w14:textId="77777777" w:rsidR="00970749" w:rsidRDefault="00970749">
    <w:pPr>
      <w:pStyle w:val="Header"/>
    </w:pPr>
    <w:r>
      <w:t>31/Aug/2016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E39D8"/>
    <w:multiLevelType w:val="hybridMultilevel"/>
    <w:tmpl w:val="B980D2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43A90"/>
    <w:multiLevelType w:val="hybridMultilevel"/>
    <w:tmpl w:val="DFC2A0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91"/>
    <w:rsid w:val="000E6359"/>
    <w:rsid w:val="00220C81"/>
    <w:rsid w:val="002A5BC7"/>
    <w:rsid w:val="003C204A"/>
    <w:rsid w:val="00405789"/>
    <w:rsid w:val="004C58A3"/>
    <w:rsid w:val="004F5798"/>
    <w:rsid w:val="00533A9E"/>
    <w:rsid w:val="00602492"/>
    <w:rsid w:val="006B4608"/>
    <w:rsid w:val="008F4E7A"/>
    <w:rsid w:val="00970749"/>
    <w:rsid w:val="00A56F65"/>
    <w:rsid w:val="00C202E1"/>
    <w:rsid w:val="00C45CA5"/>
    <w:rsid w:val="00C82991"/>
    <w:rsid w:val="00C9755F"/>
    <w:rsid w:val="00DB6442"/>
    <w:rsid w:val="00F7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26178"/>
  <w15:docId w15:val="{27E7C08A-F05E-45E8-9707-B85F79EE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2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E6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749"/>
  </w:style>
  <w:style w:type="paragraph" w:styleId="Footer">
    <w:name w:val="footer"/>
    <w:basedOn w:val="Normal"/>
    <w:link w:val="FooterChar"/>
    <w:uiPriority w:val="99"/>
    <w:unhideWhenUsed/>
    <w:rsid w:val="00970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Ross Andrew</dc:creator>
  <cp:lastModifiedBy>denton_family</cp:lastModifiedBy>
  <cp:revision>2</cp:revision>
  <dcterms:created xsi:type="dcterms:W3CDTF">2016-12-29T22:15:00Z</dcterms:created>
  <dcterms:modified xsi:type="dcterms:W3CDTF">2016-12-29T22:15:00Z</dcterms:modified>
</cp:coreProperties>
</file>