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2786" w14:textId="77777777" w:rsidR="007744A4" w:rsidRDefault="00C9676E">
      <w:bookmarkStart w:id="0" w:name="_GoBack"/>
      <w:bookmarkEnd w:id="0"/>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24"/>
        <w:gridCol w:w="4550"/>
        <w:gridCol w:w="3949"/>
      </w:tblGrid>
      <w:tr w:rsidR="008012FF" w:rsidRPr="008012FF" w14:paraId="42690FE4" w14:textId="77777777" w:rsidTr="00396DCF">
        <w:tc>
          <w:tcPr>
            <w:tcW w:w="5974" w:type="dxa"/>
            <w:gridSpan w:val="2"/>
          </w:tcPr>
          <w:p w14:paraId="78C4FC72" w14:textId="77777777" w:rsidR="008012FF" w:rsidRPr="008012FF" w:rsidRDefault="008012FF" w:rsidP="008012FF">
            <w:pPr>
              <w:spacing w:before="120" w:after="120" w:line="240" w:lineRule="auto"/>
              <w:jc w:val="both"/>
              <w:rPr>
                <w:rFonts w:ascii="Verdana" w:eastAsia="Calibri" w:hAnsi="Verdana" w:cs="Arial"/>
                <w:b/>
                <w:color w:val="000000"/>
                <w:sz w:val="72"/>
                <w:szCs w:val="72"/>
                <w:lang w:val="en-NZ" w:eastAsia="en-NZ"/>
              </w:rPr>
            </w:pPr>
            <w:r w:rsidRPr="008012FF">
              <w:rPr>
                <w:rFonts w:ascii="Verdana" w:eastAsia="Calibri" w:hAnsi="Verdana" w:cs="Arial"/>
                <w:b/>
                <w:color w:val="000000"/>
                <w:sz w:val="72"/>
                <w:szCs w:val="72"/>
                <w:lang w:val="en-NZ" w:eastAsia="en-NZ"/>
              </w:rPr>
              <w:t xml:space="preserve">Board Meeting </w:t>
            </w:r>
          </w:p>
          <w:p w14:paraId="3815872B" w14:textId="77777777" w:rsidR="008012FF" w:rsidRPr="008012FF" w:rsidRDefault="00E3306C" w:rsidP="008012FF">
            <w:pPr>
              <w:spacing w:before="120" w:after="120" w:line="240" w:lineRule="auto"/>
              <w:jc w:val="both"/>
              <w:rPr>
                <w:rFonts w:ascii="Verdana" w:eastAsia="Calibri" w:hAnsi="Verdana" w:cs="Arial"/>
                <w:b/>
                <w:color w:val="000000"/>
                <w:sz w:val="72"/>
                <w:szCs w:val="72"/>
                <w:lang w:val="en-NZ" w:eastAsia="en-NZ"/>
              </w:rPr>
            </w:pPr>
            <w:r>
              <w:rPr>
                <w:rFonts w:ascii="Verdana" w:eastAsia="Calibri" w:hAnsi="Verdana" w:cs="Arial"/>
                <w:b/>
                <w:color w:val="000000"/>
                <w:sz w:val="72"/>
                <w:szCs w:val="72"/>
                <w:lang w:val="en-NZ" w:eastAsia="en-NZ"/>
              </w:rPr>
              <w:t>Minutes</w:t>
            </w:r>
          </w:p>
          <w:p w14:paraId="2CEF49E0" w14:textId="77777777" w:rsidR="008012FF" w:rsidRPr="008012FF" w:rsidRDefault="008012FF" w:rsidP="008012FF">
            <w:pPr>
              <w:spacing w:before="120" w:after="120" w:line="240" w:lineRule="auto"/>
              <w:jc w:val="both"/>
              <w:rPr>
                <w:rFonts w:ascii="Verdana" w:eastAsia="Calibri" w:hAnsi="Verdana" w:cs="Calibri"/>
                <w:color w:val="000000"/>
                <w:lang w:val="en-NZ" w:eastAsia="en-NZ"/>
              </w:rPr>
            </w:pPr>
          </w:p>
        </w:tc>
        <w:tc>
          <w:tcPr>
            <w:tcW w:w="3949" w:type="dxa"/>
          </w:tcPr>
          <w:p w14:paraId="72F1D443" w14:textId="77777777" w:rsidR="008012FF" w:rsidRPr="008012FF" w:rsidRDefault="008012FF" w:rsidP="008012FF">
            <w:pPr>
              <w:spacing w:before="120" w:after="120" w:line="240" w:lineRule="auto"/>
              <w:jc w:val="right"/>
              <w:rPr>
                <w:rFonts w:ascii="Verdana" w:eastAsia="Calibri" w:hAnsi="Verdana" w:cs="Calibri"/>
                <w:color w:val="000000"/>
                <w:lang w:val="en-NZ" w:eastAsia="en-NZ"/>
              </w:rPr>
            </w:pPr>
            <w:r w:rsidRPr="008012FF">
              <w:rPr>
                <w:rFonts w:ascii="Verdana" w:eastAsia="Calibri" w:hAnsi="Verdana" w:cs="Calibri"/>
                <w:noProof/>
                <w:color w:val="000000"/>
              </w:rPr>
              <w:drawing>
                <wp:inline distT="0" distB="0" distL="0" distR="0" wp14:anchorId="01FCC9FC" wp14:editId="59DD7F65">
                  <wp:extent cx="1798320" cy="16573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798320" cy="1657350"/>
                          </a:xfrm>
                          <a:prstGeom prst="rect">
                            <a:avLst/>
                          </a:prstGeom>
                          <a:ln/>
                        </pic:spPr>
                      </pic:pic>
                    </a:graphicData>
                  </a:graphic>
                </wp:inline>
              </w:drawing>
            </w:r>
          </w:p>
        </w:tc>
      </w:tr>
      <w:tr w:rsidR="008012FF" w:rsidRPr="008012FF" w14:paraId="5FCC29DB" w14:textId="77777777" w:rsidTr="00396DCF">
        <w:tc>
          <w:tcPr>
            <w:tcW w:w="1424" w:type="dxa"/>
          </w:tcPr>
          <w:p w14:paraId="539379EA" w14:textId="77777777" w:rsidR="008012FF" w:rsidRPr="008012FF" w:rsidRDefault="008012FF" w:rsidP="008012FF">
            <w:pPr>
              <w:spacing w:before="120" w:after="120" w:line="240" w:lineRule="auto"/>
              <w:jc w:val="both"/>
              <w:rPr>
                <w:rFonts w:ascii="Verdana" w:eastAsia="Calibri" w:hAnsi="Verdana" w:cs="Arial"/>
                <w:b/>
                <w:color w:val="000000"/>
                <w:lang w:val="en-NZ" w:eastAsia="en-NZ"/>
              </w:rPr>
            </w:pPr>
            <w:r w:rsidRPr="008012FF">
              <w:rPr>
                <w:rFonts w:ascii="Verdana" w:eastAsia="Calibri" w:hAnsi="Verdana" w:cs="Arial"/>
                <w:b/>
                <w:color w:val="000000"/>
                <w:lang w:val="en-NZ" w:eastAsia="en-NZ"/>
              </w:rPr>
              <w:t>Date:</w:t>
            </w:r>
          </w:p>
        </w:tc>
        <w:tc>
          <w:tcPr>
            <w:tcW w:w="8499" w:type="dxa"/>
            <w:gridSpan w:val="2"/>
          </w:tcPr>
          <w:p w14:paraId="5BB8E8E9" w14:textId="77777777" w:rsidR="008012FF" w:rsidRPr="008012FF" w:rsidRDefault="002C44AF" w:rsidP="008012FF">
            <w:pPr>
              <w:spacing w:before="120" w:after="120" w:line="240" w:lineRule="auto"/>
              <w:jc w:val="both"/>
              <w:rPr>
                <w:rFonts w:ascii="Verdana" w:eastAsia="Calibri" w:hAnsi="Verdana" w:cs="Arial"/>
                <w:color w:val="000000"/>
                <w:lang w:val="en-NZ" w:eastAsia="en-NZ"/>
              </w:rPr>
            </w:pPr>
            <w:r>
              <w:rPr>
                <w:rFonts w:ascii="Verdana" w:eastAsia="Calibri" w:hAnsi="Verdana" w:cs="Arial"/>
                <w:color w:val="000000"/>
                <w:lang w:val="en-NZ" w:eastAsia="en-NZ"/>
              </w:rPr>
              <w:t>7</w:t>
            </w:r>
            <w:r w:rsidRPr="002C44AF">
              <w:rPr>
                <w:rFonts w:ascii="Verdana" w:eastAsia="Calibri" w:hAnsi="Verdana" w:cs="Arial"/>
                <w:color w:val="000000"/>
                <w:vertAlign w:val="superscript"/>
                <w:lang w:val="en-NZ" w:eastAsia="en-NZ"/>
              </w:rPr>
              <w:t>th</w:t>
            </w:r>
            <w:r>
              <w:rPr>
                <w:rFonts w:ascii="Verdana" w:eastAsia="Calibri" w:hAnsi="Verdana" w:cs="Arial"/>
                <w:color w:val="000000"/>
                <w:lang w:val="en-NZ" w:eastAsia="en-NZ"/>
              </w:rPr>
              <w:t xml:space="preserve"> &amp; 8</w:t>
            </w:r>
            <w:r w:rsidRPr="002C44AF">
              <w:rPr>
                <w:rFonts w:ascii="Verdana" w:eastAsia="Calibri" w:hAnsi="Verdana" w:cs="Arial"/>
                <w:color w:val="000000"/>
                <w:vertAlign w:val="superscript"/>
                <w:lang w:val="en-NZ" w:eastAsia="en-NZ"/>
              </w:rPr>
              <w:t>th</w:t>
            </w:r>
            <w:r>
              <w:rPr>
                <w:rFonts w:ascii="Verdana" w:eastAsia="Calibri" w:hAnsi="Verdana" w:cs="Arial"/>
                <w:color w:val="000000"/>
                <w:lang w:val="en-NZ" w:eastAsia="en-NZ"/>
              </w:rPr>
              <w:t xml:space="preserve"> September</w:t>
            </w:r>
            <w:r w:rsidR="00540A84">
              <w:rPr>
                <w:rFonts w:ascii="Verdana" w:eastAsia="Calibri" w:hAnsi="Verdana" w:cs="Arial"/>
                <w:color w:val="000000"/>
                <w:lang w:val="en-NZ" w:eastAsia="en-NZ"/>
              </w:rPr>
              <w:t xml:space="preserve"> 2019</w:t>
            </w:r>
          </w:p>
        </w:tc>
      </w:tr>
      <w:tr w:rsidR="008012FF" w:rsidRPr="008012FF" w14:paraId="45F92982" w14:textId="77777777" w:rsidTr="00396DCF">
        <w:tc>
          <w:tcPr>
            <w:tcW w:w="1424" w:type="dxa"/>
          </w:tcPr>
          <w:p w14:paraId="366E9006" w14:textId="77777777" w:rsidR="008012FF" w:rsidRPr="008012FF" w:rsidRDefault="008012FF" w:rsidP="008012FF">
            <w:pPr>
              <w:spacing w:before="120" w:after="120" w:line="240" w:lineRule="auto"/>
              <w:jc w:val="both"/>
              <w:rPr>
                <w:rFonts w:ascii="Verdana" w:eastAsia="Calibri" w:hAnsi="Verdana" w:cs="Arial"/>
                <w:b/>
                <w:color w:val="000000"/>
                <w:lang w:val="en-NZ" w:eastAsia="en-NZ"/>
              </w:rPr>
            </w:pPr>
            <w:r w:rsidRPr="008012FF">
              <w:rPr>
                <w:rFonts w:ascii="Verdana" w:eastAsia="Calibri" w:hAnsi="Verdana" w:cs="Arial"/>
                <w:b/>
                <w:color w:val="000000"/>
                <w:lang w:val="en-NZ" w:eastAsia="en-NZ"/>
              </w:rPr>
              <w:t>Location:</w:t>
            </w:r>
          </w:p>
        </w:tc>
        <w:tc>
          <w:tcPr>
            <w:tcW w:w="8499" w:type="dxa"/>
            <w:gridSpan w:val="2"/>
          </w:tcPr>
          <w:p w14:paraId="4A980B5F" w14:textId="77777777" w:rsidR="008012FF" w:rsidRPr="008012FF" w:rsidRDefault="00540A84" w:rsidP="00657D06">
            <w:pPr>
              <w:spacing w:before="120" w:after="120" w:line="240" w:lineRule="auto"/>
              <w:rPr>
                <w:rFonts w:ascii="Verdana" w:eastAsia="Calibri" w:hAnsi="Verdana" w:cs="Arial"/>
                <w:color w:val="000000"/>
                <w:lang w:val="en-NZ" w:eastAsia="en-NZ"/>
              </w:rPr>
            </w:pPr>
            <w:r w:rsidRPr="00540A84">
              <w:rPr>
                <w:rFonts w:ascii="Verdana" w:eastAsia="Calibri" w:hAnsi="Verdana" w:cs="Arial"/>
                <w:color w:val="000000"/>
                <w:lang w:val="en-NZ" w:eastAsia="en-NZ"/>
              </w:rPr>
              <w:t>Sport Auckland, Level 4, Alexandra Park Function Cent</w:t>
            </w:r>
            <w:r w:rsidR="00657D06">
              <w:rPr>
                <w:rFonts w:ascii="Verdana" w:eastAsia="Calibri" w:hAnsi="Verdana" w:cs="Arial"/>
                <w:color w:val="000000"/>
                <w:lang w:val="en-NZ" w:eastAsia="en-NZ"/>
              </w:rPr>
              <w:t xml:space="preserve">re, Gate B, Greenlane Road West, </w:t>
            </w:r>
            <w:r w:rsidRPr="00540A84">
              <w:rPr>
                <w:rFonts w:ascii="Verdana" w:eastAsia="Calibri" w:hAnsi="Verdana" w:cs="Arial"/>
                <w:color w:val="000000"/>
                <w:lang w:val="en-NZ" w:eastAsia="en-NZ"/>
              </w:rPr>
              <w:t>Epsom</w:t>
            </w:r>
            <w:r w:rsidR="00657D06">
              <w:rPr>
                <w:rFonts w:ascii="Verdana" w:eastAsia="Calibri" w:hAnsi="Verdana" w:cs="Arial"/>
                <w:color w:val="000000"/>
                <w:lang w:val="en-NZ" w:eastAsia="en-NZ"/>
              </w:rPr>
              <w:t>, Auckland</w:t>
            </w:r>
          </w:p>
        </w:tc>
      </w:tr>
      <w:tr w:rsidR="008012FF" w:rsidRPr="008012FF" w14:paraId="15173CE8" w14:textId="77777777" w:rsidTr="00396DCF">
        <w:tc>
          <w:tcPr>
            <w:tcW w:w="1424" w:type="dxa"/>
          </w:tcPr>
          <w:p w14:paraId="02BA2C95" w14:textId="77777777" w:rsidR="008012FF" w:rsidRPr="008012FF" w:rsidRDefault="008012FF" w:rsidP="008012FF">
            <w:pPr>
              <w:spacing w:before="120" w:after="120" w:line="240" w:lineRule="auto"/>
              <w:jc w:val="both"/>
              <w:rPr>
                <w:rFonts w:ascii="Verdana" w:eastAsia="Calibri" w:hAnsi="Verdana" w:cs="Arial"/>
                <w:b/>
                <w:color w:val="000000"/>
                <w:lang w:val="en-NZ" w:eastAsia="en-NZ"/>
              </w:rPr>
            </w:pPr>
            <w:r w:rsidRPr="008012FF">
              <w:rPr>
                <w:rFonts w:ascii="Verdana" w:eastAsia="Calibri" w:hAnsi="Verdana" w:cs="Arial"/>
                <w:b/>
                <w:color w:val="000000"/>
                <w:lang w:val="en-NZ" w:eastAsia="en-NZ"/>
              </w:rPr>
              <w:t>Time:</w:t>
            </w:r>
          </w:p>
        </w:tc>
        <w:tc>
          <w:tcPr>
            <w:tcW w:w="8499" w:type="dxa"/>
            <w:gridSpan w:val="2"/>
          </w:tcPr>
          <w:p w14:paraId="3B4D0720" w14:textId="77777777" w:rsidR="008012FF" w:rsidRPr="008012FF" w:rsidRDefault="00540A84" w:rsidP="008012FF">
            <w:pPr>
              <w:spacing w:before="120" w:after="120" w:line="240" w:lineRule="auto"/>
              <w:jc w:val="both"/>
              <w:rPr>
                <w:rFonts w:ascii="Verdana" w:eastAsia="Calibri" w:hAnsi="Verdana" w:cs="Arial"/>
                <w:b/>
                <w:color w:val="000000"/>
                <w:lang w:val="en-NZ" w:eastAsia="en-NZ"/>
              </w:rPr>
            </w:pPr>
            <w:r>
              <w:rPr>
                <w:rFonts w:ascii="Verdana" w:eastAsia="Calibri" w:hAnsi="Verdana" w:cs="Arial"/>
                <w:b/>
                <w:color w:val="000000"/>
                <w:lang w:val="en-NZ" w:eastAsia="en-NZ"/>
              </w:rPr>
              <w:t>Saturday 9.30am – 5pm, Sunday 9.00am – 3pm</w:t>
            </w:r>
            <w:r w:rsidR="008012FF" w:rsidRPr="008012FF">
              <w:rPr>
                <w:rFonts w:ascii="Verdana" w:eastAsia="Calibri" w:hAnsi="Verdana" w:cs="Arial"/>
                <w:b/>
                <w:color w:val="000000"/>
                <w:lang w:val="en-NZ" w:eastAsia="en-NZ"/>
              </w:rPr>
              <w:t xml:space="preserve"> </w:t>
            </w:r>
          </w:p>
        </w:tc>
      </w:tr>
    </w:tbl>
    <w:p w14:paraId="37885870" w14:textId="77777777" w:rsidR="008012FF" w:rsidRDefault="008012FF"/>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45802404" w14:textId="77777777" w:rsidTr="008012FF">
        <w:trPr>
          <w:trHeight w:val="382"/>
        </w:trPr>
        <w:tc>
          <w:tcPr>
            <w:tcW w:w="9784" w:type="dxa"/>
            <w:shd w:val="clear" w:color="auto" w:fill="767171" w:themeFill="background2" w:themeFillShade="80"/>
          </w:tcPr>
          <w:p w14:paraId="04B59775" w14:textId="77777777" w:rsidR="008012FF" w:rsidRPr="008012FF" w:rsidRDefault="008012FF" w:rsidP="008012FF">
            <w:pPr>
              <w:pStyle w:val="ListParagraph"/>
              <w:numPr>
                <w:ilvl w:val="0"/>
                <w:numId w:val="1"/>
              </w:numPr>
              <w:rPr>
                <w:rFonts w:ascii="Verdana" w:hAnsi="Verdana"/>
                <w:b/>
                <w:color w:val="FFFFFF" w:themeColor="background1"/>
                <w:sz w:val="28"/>
                <w:szCs w:val="28"/>
              </w:rPr>
            </w:pPr>
            <w:r w:rsidRPr="008012FF">
              <w:rPr>
                <w:rFonts w:ascii="Verdana" w:hAnsi="Verdana"/>
                <w:b/>
                <w:color w:val="FFFFFF" w:themeColor="background1"/>
                <w:sz w:val="28"/>
                <w:szCs w:val="28"/>
              </w:rPr>
              <w:t xml:space="preserve"> Attendance &amp; Apologies</w:t>
            </w:r>
          </w:p>
        </w:tc>
      </w:tr>
    </w:tbl>
    <w:p w14:paraId="5FF2965A" w14:textId="77777777" w:rsidR="00540A84" w:rsidRDefault="00540A84">
      <w:pPr>
        <w:rPr>
          <w:rFonts w:ascii="Verdana" w:hAnsi="Verdana" w:cs="Arial"/>
          <w:b/>
        </w:rPr>
      </w:pPr>
      <w:r w:rsidRPr="00540A84">
        <w:rPr>
          <w:rFonts w:ascii="Verdana" w:hAnsi="Verdana" w:cs="Arial"/>
          <w:b/>
        </w:rPr>
        <w:t>The followin</w:t>
      </w:r>
      <w:r>
        <w:rPr>
          <w:rFonts w:ascii="Verdana" w:hAnsi="Verdana" w:cs="Arial"/>
          <w:b/>
        </w:rPr>
        <w:t xml:space="preserve">g board members have indicated </w:t>
      </w:r>
      <w:r w:rsidRPr="00540A84">
        <w:rPr>
          <w:rFonts w:ascii="Verdana" w:hAnsi="Verdana" w:cs="Arial"/>
          <w:b/>
        </w:rPr>
        <w:t>attendance:</w:t>
      </w: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06"/>
        <w:gridCol w:w="5017"/>
      </w:tblGrid>
      <w:tr w:rsidR="00540A84" w:rsidRPr="00540A84" w14:paraId="4D5870F8" w14:textId="77777777" w:rsidTr="00540B97">
        <w:tc>
          <w:tcPr>
            <w:tcW w:w="4555" w:type="dxa"/>
          </w:tcPr>
          <w:p w14:paraId="787EDFEC" w14:textId="77777777" w:rsidR="00540A84" w:rsidRPr="00540A84" w:rsidRDefault="00540A84" w:rsidP="00540A84">
            <w:pPr>
              <w:spacing w:before="120" w:after="120" w:line="240" w:lineRule="auto"/>
              <w:jc w:val="both"/>
              <w:rPr>
                <w:rFonts w:ascii="Verdana" w:eastAsia="Calibri" w:hAnsi="Verdana" w:cs="Arial"/>
                <w:color w:val="000000"/>
                <w:lang w:val="en-NZ" w:eastAsia="en-NZ"/>
              </w:rPr>
            </w:pPr>
            <w:r w:rsidRPr="00540A84">
              <w:rPr>
                <w:rFonts w:ascii="Verdana" w:eastAsia="Calibri" w:hAnsi="Verdana" w:cs="Arial"/>
                <w:color w:val="000000"/>
                <w:lang w:val="en-NZ" w:eastAsia="en-NZ"/>
              </w:rPr>
              <w:t>Colin Mitchell</w:t>
            </w:r>
          </w:p>
        </w:tc>
        <w:tc>
          <w:tcPr>
            <w:tcW w:w="4658" w:type="dxa"/>
          </w:tcPr>
          <w:p w14:paraId="366149C9" w14:textId="77777777" w:rsidR="00540A84" w:rsidRPr="00540A84" w:rsidRDefault="002121D3" w:rsidP="00540A84">
            <w:pPr>
              <w:spacing w:before="120" w:after="120" w:line="240" w:lineRule="auto"/>
              <w:jc w:val="both"/>
              <w:rPr>
                <w:rFonts w:ascii="Verdana" w:eastAsia="Calibri" w:hAnsi="Verdana" w:cs="Arial"/>
                <w:color w:val="000000"/>
                <w:lang w:val="en-NZ" w:eastAsia="en-NZ"/>
              </w:rPr>
            </w:pPr>
            <w:r w:rsidRPr="00540A84">
              <w:rPr>
                <w:rFonts w:ascii="Verdana" w:eastAsia="Calibri" w:hAnsi="Verdana" w:cs="Arial"/>
                <w:color w:val="000000"/>
                <w:lang w:val="en-NZ" w:eastAsia="en-NZ"/>
              </w:rPr>
              <w:t>Lexie Matheson</w:t>
            </w:r>
          </w:p>
        </w:tc>
      </w:tr>
      <w:tr w:rsidR="00540A84" w:rsidRPr="00540A84" w14:paraId="5049AE05" w14:textId="77777777" w:rsidTr="00540B97">
        <w:tc>
          <w:tcPr>
            <w:tcW w:w="4555" w:type="dxa"/>
          </w:tcPr>
          <w:p w14:paraId="54F2C8D6" w14:textId="77777777" w:rsidR="00540A84" w:rsidRPr="00540A84" w:rsidRDefault="00540A84" w:rsidP="00540A84">
            <w:pPr>
              <w:spacing w:before="120" w:after="120" w:line="240" w:lineRule="auto"/>
              <w:jc w:val="both"/>
              <w:rPr>
                <w:rFonts w:ascii="Verdana" w:eastAsia="Calibri" w:hAnsi="Verdana" w:cs="Arial"/>
                <w:color w:val="000000"/>
                <w:lang w:val="en-NZ" w:eastAsia="en-NZ"/>
              </w:rPr>
            </w:pPr>
            <w:r w:rsidRPr="00540A84">
              <w:rPr>
                <w:rFonts w:ascii="Verdana" w:eastAsia="Calibri" w:hAnsi="Verdana" w:cs="Arial"/>
                <w:color w:val="000000"/>
                <w:lang w:val="en-NZ" w:eastAsia="en-NZ"/>
              </w:rPr>
              <w:t>Callum Skeet</w:t>
            </w:r>
          </w:p>
        </w:tc>
        <w:tc>
          <w:tcPr>
            <w:tcW w:w="4658" w:type="dxa"/>
          </w:tcPr>
          <w:p w14:paraId="010FA56B" w14:textId="77777777" w:rsidR="00540A84" w:rsidRPr="00540A84" w:rsidRDefault="00CD50A4" w:rsidP="00540A84">
            <w:pPr>
              <w:spacing w:before="120" w:after="120" w:line="240" w:lineRule="auto"/>
              <w:jc w:val="both"/>
              <w:rPr>
                <w:rFonts w:ascii="Verdana" w:eastAsia="Calibri" w:hAnsi="Verdana" w:cs="Arial"/>
                <w:color w:val="000000"/>
                <w:lang w:val="en-NZ" w:eastAsia="en-NZ"/>
              </w:rPr>
            </w:pPr>
            <w:r>
              <w:rPr>
                <w:rFonts w:ascii="Verdana" w:eastAsia="Calibri" w:hAnsi="Verdana" w:cs="Arial"/>
                <w:color w:val="000000"/>
                <w:lang w:val="en-NZ" w:eastAsia="en-NZ"/>
              </w:rPr>
              <w:t>Chris Wilson</w:t>
            </w:r>
          </w:p>
        </w:tc>
      </w:tr>
      <w:tr w:rsidR="00540A84" w:rsidRPr="00540A84" w14:paraId="22CCC461" w14:textId="77777777" w:rsidTr="00540B97">
        <w:tc>
          <w:tcPr>
            <w:tcW w:w="4555" w:type="dxa"/>
          </w:tcPr>
          <w:p w14:paraId="35A5DFD8" w14:textId="77777777" w:rsidR="00540A84" w:rsidRPr="00540A84" w:rsidRDefault="002121D3" w:rsidP="00540A84">
            <w:pPr>
              <w:spacing w:before="120" w:after="120" w:line="240" w:lineRule="auto"/>
              <w:jc w:val="both"/>
              <w:rPr>
                <w:rFonts w:ascii="Verdana" w:eastAsia="Calibri" w:hAnsi="Verdana" w:cs="Arial"/>
                <w:color w:val="000000"/>
                <w:lang w:val="en-NZ" w:eastAsia="en-NZ"/>
              </w:rPr>
            </w:pPr>
            <w:r>
              <w:rPr>
                <w:rFonts w:ascii="Verdana" w:eastAsia="Calibri" w:hAnsi="Verdana" w:cs="Arial"/>
                <w:color w:val="000000"/>
                <w:lang w:val="en-NZ" w:eastAsia="en-NZ"/>
              </w:rPr>
              <w:t>Elizabeth Elkins</w:t>
            </w:r>
          </w:p>
        </w:tc>
        <w:tc>
          <w:tcPr>
            <w:tcW w:w="4658" w:type="dxa"/>
          </w:tcPr>
          <w:p w14:paraId="3789213C" w14:textId="77777777" w:rsidR="00540A84" w:rsidRPr="00540A84" w:rsidRDefault="002C44AF" w:rsidP="00540A84">
            <w:pPr>
              <w:spacing w:before="120" w:after="120" w:line="240" w:lineRule="auto"/>
              <w:jc w:val="both"/>
              <w:rPr>
                <w:rFonts w:ascii="Verdana" w:eastAsia="Calibri" w:hAnsi="Verdana" w:cs="Arial"/>
                <w:color w:val="000000"/>
                <w:lang w:val="en-NZ" w:eastAsia="en-NZ"/>
              </w:rPr>
            </w:pPr>
            <w:r>
              <w:rPr>
                <w:rFonts w:ascii="Verdana" w:eastAsia="Calibri" w:hAnsi="Verdana" w:cs="Arial"/>
                <w:color w:val="000000"/>
                <w:lang w:val="en-NZ" w:eastAsia="en-NZ"/>
              </w:rPr>
              <w:t>Robyn Denton</w:t>
            </w:r>
          </w:p>
        </w:tc>
      </w:tr>
      <w:tr w:rsidR="00540A84" w:rsidRPr="00540A84" w14:paraId="24F5BEC9" w14:textId="77777777" w:rsidTr="00540B97">
        <w:tc>
          <w:tcPr>
            <w:tcW w:w="4555" w:type="dxa"/>
          </w:tcPr>
          <w:p w14:paraId="24967EF4" w14:textId="77777777" w:rsidR="00540A84" w:rsidRPr="00540A84" w:rsidRDefault="00540A84" w:rsidP="00540A84">
            <w:pPr>
              <w:spacing w:before="120" w:after="120" w:line="240" w:lineRule="auto"/>
              <w:jc w:val="both"/>
              <w:rPr>
                <w:rFonts w:ascii="Verdana" w:eastAsia="Calibri" w:hAnsi="Verdana" w:cs="Arial"/>
                <w:color w:val="000000"/>
                <w:lang w:val="en-NZ" w:eastAsia="en-NZ"/>
              </w:rPr>
            </w:pPr>
          </w:p>
        </w:tc>
        <w:tc>
          <w:tcPr>
            <w:tcW w:w="4658" w:type="dxa"/>
          </w:tcPr>
          <w:p w14:paraId="3C911595" w14:textId="77777777" w:rsidR="00540A84" w:rsidRPr="00540A84" w:rsidRDefault="00540A84" w:rsidP="00540A84">
            <w:pPr>
              <w:spacing w:before="120" w:after="120" w:line="240" w:lineRule="auto"/>
              <w:jc w:val="both"/>
              <w:rPr>
                <w:rFonts w:ascii="Verdana" w:eastAsia="Calibri" w:hAnsi="Verdana" w:cs="Arial"/>
                <w:color w:val="000000"/>
                <w:lang w:val="en-NZ" w:eastAsia="en-NZ"/>
              </w:rPr>
            </w:pPr>
          </w:p>
        </w:tc>
      </w:tr>
      <w:tr w:rsidR="00540A84" w:rsidRPr="00540A84" w14:paraId="0C3FCD36" w14:textId="77777777" w:rsidTr="00540B97">
        <w:tc>
          <w:tcPr>
            <w:tcW w:w="9213" w:type="dxa"/>
            <w:gridSpan w:val="2"/>
          </w:tcPr>
          <w:p w14:paraId="02A4EDB4" w14:textId="77777777" w:rsidR="00540A84" w:rsidRPr="0036225B" w:rsidRDefault="00540A84" w:rsidP="00540A84">
            <w:pPr>
              <w:spacing w:before="120" w:after="120" w:line="240" w:lineRule="auto"/>
              <w:jc w:val="both"/>
              <w:rPr>
                <w:rFonts w:ascii="Verdana" w:eastAsia="Calibri" w:hAnsi="Verdana" w:cs="Arial"/>
                <w:i/>
                <w:color w:val="000000"/>
                <w:lang w:val="en-NZ" w:eastAsia="en-NZ"/>
              </w:rPr>
            </w:pPr>
            <w:r w:rsidRPr="0036225B">
              <w:rPr>
                <w:rFonts w:ascii="Verdana" w:eastAsia="Calibri" w:hAnsi="Verdana" w:cs="Arial"/>
                <w:i/>
                <w:color w:val="000000"/>
                <w:lang w:val="en-NZ" w:eastAsia="en-NZ"/>
              </w:rPr>
              <w:t>Also in attendance:</w:t>
            </w:r>
          </w:p>
        </w:tc>
      </w:tr>
      <w:tr w:rsidR="00540A84" w:rsidRPr="00540A84" w14:paraId="36926E75" w14:textId="77777777" w:rsidTr="00540B97">
        <w:tc>
          <w:tcPr>
            <w:tcW w:w="9213" w:type="dxa"/>
            <w:gridSpan w:val="2"/>
          </w:tcPr>
          <w:p w14:paraId="06B05AA7" w14:textId="77777777" w:rsidR="00540A84" w:rsidRPr="00540A84" w:rsidRDefault="00540A84" w:rsidP="00CD50A4">
            <w:pPr>
              <w:spacing w:before="120" w:after="120" w:line="240" w:lineRule="auto"/>
              <w:jc w:val="both"/>
              <w:rPr>
                <w:rFonts w:ascii="Verdana" w:eastAsia="Calibri" w:hAnsi="Verdana" w:cs="Arial"/>
                <w:color w:val="000000"/>
                <w:lang w:val="en-NZ" w:eastAsia="en-NZ"/>
              </w:rPr>
            </w:pPr>
            <w:r w:rsidRPr="00540A84">
              <w:rPr>
                <w:rFonts w:ascii="Verdana" w:eastAsia="Calibri" w:hAnsi="Verdana" w:cs="Arial"/>
                <w:color w:val="000000"/>
                <w:lang w:val="en-NZ" w:eastAsia="en-NZ"/>
              </w:rPr>
              <w:t>Karen Moffatt-McLeod (Administration Manager</w:t>
            </w:r>
            <w:r w:rsidR="00CD50A4">
              <w:rPr>
                <w:rFonts w:ascii="Verdana" w:eastAsia="Calibri" w:hAnsi="Verdana" w:cs="Arial"/>
                <w:color w:val="000000"/>
                <w:lang w:val="en-NZ" w:eastAsia="en-NZ"/>
              </w:rPr>
              <w:t>)</w:t>
            </w:r>
          </w:p>
        </w:tc>
      </w:tr>
    </w:tbl>
    <w:p w14:paraId="2AA4591F" w14:textId="77777777" w:rsidR="00540A84" w:rsidRDefault="00540A84">
      <w:pPr>
        <w:rPr>
          <w:rFonts w:ascii="Verdana" w:hAnsi="Verdana" w:cs="Arial"/>
          <w:b/>
        </w:rPr>
      </w:pPr>
    </w:p>
    <w:p w14:paraId="7DFBCC4E" w14:textId="77777777" w:rsidR="00540A84" w:rsidRDefault="00540A84">
      <w:pPr>
        <w:rPr>
          <w:rFonts w:ascii="Verdana" w:hAnsi="Verdana" w:cs="Arial"/>
          <w:b/>
        </w:rPr>
      </w:pPr>
    </w:p>
    <w:p w14:paraId="3FD9C891" w14:textId="77777777" w:rsidR="008012FF" w:rsidRDefault="008012FF">
      <w:pPr>
        <w:rPr>
          <w:rFonts w:ascii="Verdana" w:hAnsi="Verdana" w:cs="Arial"/>
          <w:b/>
        </w:rPr>
      </w:pPr>
      <w:r w:rsidRPr="008012FF">
        <w:rPr>
          <w:rFonts w:ascii="Verdana" w:hAnsi="Verdana" w:cs="Arial"/>
          <w:b/>
        </w:rPr>
        <w:t>Apologies:</w:t>
      </w:r>
      <w:r w:rsidR="002121D3">
        <w:rPr>
          <w:rFonts w:ascii="Verdana" w:hAnsi="Verdana" w:cs="Arial"/>
          <w:b/>
        </w:rPr>
        <w:t xml:space="preserve"> </w:t>
      </w:r>
      <w:r w:rsidR="002121D3">
        <w:rPr>
          <w:rFonts w:ascii="Verdana" w:hAnsi="Verdana" w:cs="Arial"/>
          <w:b/>
        </w:rPr>
        <w:tab/>
      </w:r>
    </w:p>
    <w:p w14:paraId="20F042D0" w14:textId="77777777" w:rsidR="002121D3" w:rsidRPr="008012FF" w:rsidRDefault="00D64855">
      <w:pPr>
        <w:rPr>
          <w:rFonts w:ascii="Verdana" w:hAnsi="Verdana" w:cs="Arial"/>
          <w:b/>
        </w:rPr>
      </w:pPr>
      <w:r>
        <w:rPr>
          <w:rFonts w:ascii="Verdana" w:eastAsia="Calibri" w:hAnsi="Verdana" w:cs="Arial"/>
          <w:color w:val="000000"/>
          <w:lang w:val="en-NZ" w:eastAsia="en-NZ"/>
        </w:rPr>
        <w:t>Sier Vermunt</w:t>
      </w:r>
    </w:p>
    <w:p w14:paraId="3C3FDAC3" w14:textId="77777777" w:rsidR="008012FF" w:rsidRDefault="008012FF"/>
    <w:p w14:paraId="78B84354" w14:textId="77777777" w:rsidR="00713070" w:rsidRPr="00703EA2" w:rsidRDefault="00E3306C">
      <w:pPr>
        <w:rPr>
          <w:rFonts w:ascii="Verdana" w:hAnsi="Verdana"/>
        </w:rPr>
      </w:pPr>
      <w:r w:rsidRPr="00703EA2">
        <w:rPr>
          <w:rFonts w:ascii="Verdana" w:hAnsi="Verdana"/>
        </w:rPr>
        <w:t>Meeting opened by Chair @ 9</w:t>
      </w:r>
      <w:r w:rsidR="00E52100" w:rsidRPr="00703EA2">
        <w:rPr>
          <w:rFonts w:ascii="Verdana" w:hAnsi="Verdana"/>
        </w:rPr>
        <w:t>.23am</w:t>
      </w: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0C157D76" w14:textId="77777777" w:rsidTr="00396DCF">
        <w:trPr>
          <w:trHeight w:val="382"/>
        </w:trPr>
        <w:tc>
          <w:tcPr>
            <w:tcW w:w="9784" w:type="dxa"/>
            <w:shd w:val="clear" w:color="auto" w:fill="767171" w:themeFill="background2" w:themeFillShade="80"/>
          </w:tcPr>
          <w:p w14:paraId="4FFBDB36" w14:textId="77777777" w:rsidR="008012FF" w:rsidRPr="00B73365" w:rsidRDefault="008012FF" w:rsidP="008012FF">
            <w:pPr>
              <w:pStyle w:val="ListParagraph"/>
              <w:numPr>
                <w:ilvl w:val="0"/>
                <w:numId w:val="1"/>
              </w:numPr>
              <w:rPr>
                <w:rFonts w:ascii="Verdana" w:hAnsi="Verdana"/>
                <w:sz w:val="28"/>
                <w:szCs w:val="28"/>
              </w:rPr>
            </w:pPr>
            <w:r w:rsidRPr="00B73365">
              <w:rPr>
                <w:rFonts w:ascii="Verdana" w:hAnsi="Verdana"/>
                <w:color w:val="FFFFFF" w:themeColor="background1"/>
                <w:sz w:val="28"/>
                <w:szCs w:val="28"/>
              </w:rPr>
              <w:lastRenderedPageBreak/>
              <w:t>Approval of Past meeting minutes</w:t>
            </w:r>
          </w:p>
        </w:tc>
      </w:tr>
    </w:tbl>
    <w:p w14:paraId="2F7ADF5A" w14:textId="77777777" w:rsidR="008012FF" w:rsidRDefault="008012FF"/>
    <w:p w14:paraId="17D73E1D" w14:textId="77777777" w:rsidR="0066414D" w:rsidRPr="00703EA2" w:rsidRDefault="00B73365" w:rsidP="00B73365">
      <w:pPr>
        <w:ind w:left="360"/>
        <w:rPr>
          <w:rFonts w:ascii="Verdana" w:hAnsi="Verdana" w:cstheme="minorHAnsi"/>
        </w:rPr>
      </w:pPr>
      <w:r w:rsidRPr="00703EA2">
        <w:rPr>
          <w:rFonts w:ascii="Verdana" w:hAnsi="Verdana" w:cstheme="minorHAnsi"/>
        </w:rPr>
        <w:t xml:space="preserve">July 2019 meeting minutes already approved </w:t>
      </w:r>
      <w:r w:rsidR="00703EA2">
        <w:rPr>
          <w:rFonts w:ascii="Verdana" w:hAnsi="Verdana" w:cstheme="minorHAnsi"/>
        </w:rPr>
        <w:t xml:space="preserve">electronically </w:t>
      </w:r>
      <w:r w:rsidRPr="00703EA2">
        <w:rPr>
          <w:rFonts w:ascii="Verdana" w:hAnsi="Verdana" w:cstheme="minorHAnsi"/>
        </w:rPr>
        <w:t>and published</w:t>
      </w:r>
      <w:r w:rsidR="00682B3A" w:rsidRPr="00703EA2">
        <w:rPr>
          <w:rFonts w:ascii="Verdana" w:hAnsi="Verdana" w:cstheme="minorHAnsi"/>
        </w:rPr>
        <w:t xml:space="preserve"> </w:t>
      </w:r>
    </w:p>
    <w:p w14:paraId="37769DC7" w14:textId="77777777" w:rsidR="00682B3A" w:rsidRDefault="00682B3A" w:rsidP="00682B3A">
      <w:pPr>
        <w:pStyle w:val="ListParagraph"/>
      </w:pP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0C255911" w14:textId="77777777" w:rsidTr="00396DCF">
        <w:trPr>
          <w:trHeight w:val="382"/>
        </w:trPr>
        <w:tc>
          <w:tcPr>
            <w:tcW w:w="9784" w:type="dxa"/>
            <w:shd w:val="clear" w:color="auto" w:fill="767171" w:themeFill="background2" w:themeFillShade="80"/>
          </w:tcPr>
          <w:p w14:paraId="5C8F9A75" w14:textId="77777777" w:rsidR="008012FF" w:rsidRPr="00B73365" w:rsidRDefault="00B73365" w:rsidP="008012FF">
            <w:pPr>
              <w:pStyle w:val="ListParagraph"/>
              <w:numPr>
                <w:ilvl w:val="0"/>
                <w:numId w:val="1"/>
              </w:numPr>
              <w:rPr>
                <w:rFonts w:ascii="Verdana" w:hAnsi="Verdana"/>
                <w:sz w:val="28"/>
                <w:szCs w:val="28"/>
              </w:rPr>
            </w:pPr>
            <w:r w:rsidRPr="00B73365">
              <w:rPr>
                <w:rFonts w:ascii="Verdana" w:hAnsi="Verdana"/>
                <w:color w:val="FFFFFF" w:themeColor="background1"/>
                <w:sz w:val="28"/>
                <w:szCs w:val="28"/>
              </w:rPr>
              <w:t>Financials – Over-view of current financials</w:t>
            </w:r>
            <w:r>
              <w:rPr>
                <w:rFonts w:ascii="Verdana" w:hAnsi="Verdana"/>
                <w:color w:val="FFFFFF" w:themeColor="background1"/>
                <w:sz w:val="28"/>
                <w:szCs w:val="28"/>
              </w:rPr>
              <w:t xml:space="preserve"> - CS</w:t>
            </w:r>
          </w:p>
        </w:tc>
      </w:tr>
    </w:tbl>
    <w:p w14:paraId="0FD69D7F" w14:textId="77777777" w:rsidR="008012FF" w:rsidRDefault="008012FF"/>
    <w:p w14:paraId="3764CD15" w14:textId="77777777" w:rsidR="00E52100" w:rsidRDefault="00703EA2">
      <w:r>
        <w:t xml:space="preserve">Financial </w:t>
      </w:r>
      <w:r w:rsidR="00E52100">
        <w:t>Report loaded in to GD.</w:t>
      </w:r>
    </w:p>
    <w:p w14:paraId="311C5E18" w14:textId="77777777" w:rsidR="00E52100" w:rsidRDefault="00E52100">
      <w:r>
        <w:t>Profits surplus &amp; revenue down.  Money transferred from team deposit to main account.</w:t>
      </w:r>
    </w:p>
    <w:p w14:paraId="285292CA" w14:textId="77777777" w:rsidR="00E52100" w:rsidRDefault="00E52100">
      <w:r>
        <w:t>Mon</w:t>
      </w:r>
      <w:r w:rsidR="002515F3">
        <w:t>e</w:t>
      </w:r>
      <w:r>
        <w:t xml:space="preserve">y still outstanding from some 2019 representative archers </w:t>
      </w:r>
      <w:r w:rsidR="002515F3">
        <w:t xml:space="preserve">– action </w:t>
      </w:r>
      <w:r w:rsidR="00703EA2">
        <w:t>will be taken moving forward to recover this debit</w:t>
      </w:r>
      <w:r w:rsidR="002515F3">
        <w:t>.</w:t>
      </w:r>
    </w:p>
    <w:p w14:paraId="02D62195" w14:textId="77777777" w:rsidR="002515F3" w:rsidRDefault="002515F3">
      <w:r>
        <w:t xml:space="preserve">CW – </w:t>
      </w:r>
      <w:r w:rsidR="00703EA2">
        <w:t xml:space="preserve">Procedures were: </w:t>
      </w:r>
      <w:r>
        <w:t>payments prior to l</w:t>
      </w:r>
      <w:r w:rsidR="00703EA2">
        <w:t>eaving or payment plan in place.  If this has not occurred the</w:t>
      </w:r>
      <w:r>
        <w:t xml:space="preserve"> next stage is </w:t>
      </w:r>
      <w:r w:rsidR="00703EA2">
        <w:t>to</w:t>
      </w:r>
      <w:r>
        <w:t xml:space="preserve"> decide what the</w:t>
      </w:r>
      <w:r w:rsidR="00703EA2">
        <w:t xml:space="preserve"> next steps in the procedure will be. </w:t>
      </w:r>
      <w:r>
        <w:t xml:space="preserve"> Action from here suggestion – by 20</w:t>
      </w:r>
      <w:r w:rsidRPr="002515F3">
        <w:rPr>
          <w:vertAlign w:val="superscript"/>
        </w:rPr>
        <w:t>th</w:t>
      </w:r>
      <w:r>
        <w:t xml:space="preserve"> sept </w:t>
      </w:r>
      <w:r w:rsidR="00703EA2">
        <w:t>2019 payment in full or payment plan in place and adhered to.  I</w:t>
      </w:r>
      <w:r>
        <w:t>f by 21</w:t>
      </w:r>
      <w:r w:rsidRPr="002515F3">
        <w:rPr>
          <w:vertAlign w:val="superscript"/>
        </w:rPr>
        <w:t>st</w:t>
      </w:r>
      <w:r>
        <w:t xml:space="preserve"> sept </w:t>
      </w:r>
      <w:r w:rsidR="00703EA2">
        <w:t xml:space="preserve">2019 </w:t>
      </w:r>
      <w:r>
        <w:t xml:space="preserve">money has not been paid </w:t>
      </w:r>
      <w:r w:rsidR="00CB4F0F">
        <w:t xml:space="preserve">or they default on payment plan </w:t>
      </w:r>
      <w:r>
        <w:t xml:space="preserve">that it results in </w:t>
      </w:r>
      <w:r w:rsidR="00CB4F0F">
        <w:t xml:space="preserve">immediate </w:t>
      </w:r>
      <w:r>
        <w:t>suspension</w:t>
      </w:r>
      <w:r w:rsidR="00703EA2">
        <w:t xml:space="preserve">.  Admin Manager to </w:t>
      </w:r>
      <w:r w:rsidR="00CB4F0F">
        <w:t xml:space="preserve">email club secretaries </w:t>
      </w:r>
      <w:r>
        <w:t>‘the following members are currently suspended</w:t>
      </w:r>
      <w:r w:rsidR="00703EA2">
        <w:t xml:space="preserve"> and therefore cannot participate in registered tournaments or Archery NZ events. </w:t>
      </w:r>
      <w:r w:rsidR="00703EA2" w:rsidRPr="00703EA2">
        <w:t xml:space="preserve"> </w:t>
      </w:r>
      <w:r w:rsidR="00703EA2">
        <w:t xml:space="preserve">Please notify the clubs tournament organisers.  This information is on need to know basis and not for general publication.” </w:t>
      </w:r>
      <w:r>
        <w:t xml:space="preserve"> Suspension is lifted once full payment </w:t>
      </w:r>
      <w:r w:rsidR="00703EA2">
        <w:t>has been received and club secretaries are notified.</w:t>
      </w:r>
    </w:p>
    <w:p w14:paraId="6BD30E91" w14:textId="77777777" w:rsidR="00CB4F0F" w:rsidRDefault="00CB4F0F">
      <w:r>
        <w:t>Needs to be well written up and sent to those involved, along terms/financial arrangements for 2020 teams.</w:t>
      </w:r>
    </w:p>
    <w:p w14:paraId="1AE2CEC9" w14:textId="77777777" w:rsidR="002B10CD" w:rsidRDefault="00C37489">
      <w:pPr>
        <w:rPr>
          <w:b/>
          <w:i/>
        </w:rPr>
      </w:pPr>
      <w:r w:rsidRPr="002B10CD">
        <w:rPr>
          <w:b/>
          <w:i/>
        </w:rPr>
        <w:t xml:space="preserve">Moved </w:t>
      </w:r>
      <w:r w:rsidR="00CB4F0F" w:rsidRPr="002B10CD">
        <w:rPr>
          <w:b/>
          <w:i/>
        </w:rPr>
        <w:t>R</w:t>
      </w:r>
      <w:r w:rsidRPr="002B10CD">
        <w:rPr>
          <w:b/>
          <w:i/>
        </w:rPr>
        <w:t xml:space="preserve">obyn </w:t>
      </w:r>
      <w:r w:rsidR="00CB4F0F" w:rsidRPr="002B10CD">
        <w:rPr>
          <w:b/>
          <w:i/>
        </w:rPr>
        <w:t>D</w:t>
      </w:r>
      <w:r w:rsidRPr="002B10CD">
        <w:rPr>
          <w:b/>
          <w:i/>
        </w:rPr>
        <w:t>enton</w:t>
      </w:r>
      <w:r w:rsidR="002B10CD">
        <w:rPr>
          <w:b/>
          <w:i/>
        </w:rPr>
        <w:t>:</w:t>
      </w:r>
    </w:p>
    <w:p w14:paraId="0A23B40A" w14:textId="77777777" w:rsidR="00CB4F0F" w:rsidRPr="002B10CD" w:rsidRDefault="00C37489">
      <w:pPr>
        <w:rPr>
          <w:b/>
          <w:i/>
        </w:rPr>
      </w:pPr>
      <w:r w:rsidRPr="002B10CD">
        <w:rPr>
          <w:b/>
          <w:i/>
        </w:rPr>
        <w:t xml:space="preserve"> “</w:t>
      </w:r>
      <w:r w:rsidR="0087362C" w:rsidRPr="002B10CD">
        <w:rPr>
          <w:b/>
          <w:i/>
        </w:rPr>
        <w:t>A</w:t>
      </w:r>
      <w:r w:rsidRPr="002B10CD">
        <w:rPr>
          <w:b/>
          <w:i/>
        </w:rPr>
        <w:t xml:space="preserve">rchery </w:t>
      </w:r>
      <w:r w:rsidR="0087362C" w:rsidRPr="002B10CD">
        <w:rPr>
          <w:b/>
          <w:i/>
        </w:rPr>
        <w:t xml:space="preserve">NZ will contact those members who have outstanding debit requiring debit to be </w:t>
      </w:r>
      <w:r w:rsidR="00CB4F0F" w:rsidRPr="002B10CD">
        <w:rPr>
          <w:b/>
          <w:i/>
        </w:rPr>
        <w:t>paid in full or enter into a payment plan by 20</w:t>
      </w:r>
      <w:r w:rsidR="00CB4F0F" w:rsidRPr="002B10CD">
        <w:rPr>
          <w:b/>
          <w:i/>
          <w:vertAlign w:val="superscript"/>
        </w:rPr>
        <w:t>th</w:t>
      </w:r>
      <w:r w:rsidR="0087362C" w:rsidRPr="002B10CD">
        <w:rPr>
          <w:b/>
          <w:i/>
        </w:rPr>
        <w:t xml:space="preserve"> Sept</w:t>
      </w:r>
      <w:r w:rsidR="006A766A" w:rsidRPr="002B10CD">
        <w:rPr>
          <w:b/>
          <w:i/>
        </w:rPr>
        <w:t xml:space="preserve"> 2019</w:t>
      </w:r>
      <w:r w:rsidR="0087362C" w:rsidRPr="002B10CD">
        <w:rPr>
          <w:b/>
          <w:i/>
        </w:rPr>
        <w:t>.  Failure to do so will result in immediate suspension until time of full payment is received.  A notice to members to be sent notifying financial</w:t>
      </w:r>
      <w:r w:rsidRPr="002B10CD">
        <w:rPr>
          <w:b/>
          <w:i/>
        </w:rPr>
        <w:t xml:space="preserve"> arrangement for the 2020 year.”</w:t>
      </w:r>
    </w:p>
    <w:p w14:paraId="16BE8DE5" w14:textId="77777777" w:rsidR="00F32BCD" w:rsidRPr="002B10CD" w:rsidRDefault="00F32BCD">
      <w:pPr>
        <w:rPr>
          <w:b/>
        </w:rPr>
      </w:pPr>
      <w:r w:rsidRPr="002B10CD">
        <w:rPr>
          <w:b/>
        </w:rPr>
        <w:t>Seconded – C</w:t>
      </w:r>
      <w:r w:rsidR="00C37489" w:rsidRPr="002B10CD">
        <w:rPr>
          <w:b/>
        </w:rPr>
        <w:t>allum Skeet</w:t>
      </w:r>
      <w:r w:rsidR="008D265C" w:rsidRPr="002B10CD">
        <w:rPr>
          <w:b/>
        </w:rPr>
        <w:t xml:space="preserve">, Lexie </w:t>
      </w:r>
      <w:r w:rsidR="00C37489" w:rsidRPr="002B10CD">
        <w:rPr>
          <w:b/>
        </w:rPr>
        <w:t xml:space="preserve">Matheson </w:t>
      </w:r>
      <w:r w:rsidR="008D265C" w:rsidRPr="002B10CD">
        <w:rPr>
          <w:b/>
        </w:rPr>
        <w:t>abstained</w:t>
      </w:r>
    </w:p>
    <w:p w14:paraId="27564EC1" w14:textId="77777777" w:rsidR="00F32BCD" w:rsidRPr="002B10CD" w:rsidRDefault="00F32BCD">
      <w:pPr>
        <w:rPr>
          <w:b/>
        </w:rPr>
      </w:pPr>
      <w:r w:rsidRPr="002B10CD">
        <w:rPr>
          <w:b/>
        </w:rPr>
        <w:t xml:space="preserve">All </w:t>
      </w:r>
      <w:r w:rsidR="008D265C" w:rsidRPr="002B10CD">
        <w:rPr>
          <w:b/>
        </w:rPr>
        <w:t xml:space="preserve">others </w:t>
      </w:r>
      <w:r w:rsidRPr="002B10CD">
        <w:rPr>
          <w:b/>
        </w:rPr>
        <w:t xml:space="preserve">in favor </w:t>
      </w:r>
      <w:r w:rsidR="005A79B6" w:rsidRPr="002B10CD">
        <w:rPr>
          <w:b/>
        </w:rPr>
        <w:t>–</w:t>
      </w:r>
      <w:r w:rsidR="00C37489" w:rsidRPr="002B10CD">
        <w:rPr>
          <w:b/>
        </w:rPr>
        <w:t>CARRIED</w:t>
      </w:r>
    </w:p>
    <w:p w14:paraId="3517FD4F" w14:textId="77777777" w:rsidR="005A79B6" w:rsidRDefault="005A79B6"/>
    <w:p w14:paraId="745D8634" w14:textId="77777777" w:rsidR="005A79B6" w:rsidRDefault="005A79B6">
      <w:r>
        <w:t>CW to provide template – RD, KMM &amp; CS to work on notice to members. To be sent and go on website.</w:t>
      </w:r>
    </w:p>
    <w:p w14:paraId="42F2762C" w14:textId="77777777" w:rsidR="00CB4F0F" w:rsidRDefault="008E777A">
      <w:r>
        <w:t>Coaching courses need to be invoiced ‘prior’ to the course, not after.  Online entry via ArcheryOSA so data can be captured as well, payments are timely and then certificates can go out post course.  Also ensures correct information &amp; con</w:t>
      </w:r>
      <w:r w:rsidR="00766E55">
        <w:t>tact details are less likely to.</w:t>
      </w:r>
    </w:p>
    <w:p w14:paraId="6AAC446F" w14:textId="77777777" w:rsidR="003640C1" w:rsidRDefault="003640C1">
      <w:r>
        <w:t>CW – once General Manager is in place they can get on with the role – board nee</w:t>
      </w:r>
      <w:r w:rsidR="00A812FF">
        <w:t>ds access to Xero to understand</w:t>
      </w:r>
      <w:r>
        <w:t xml:space="preserve"> financials.</w:t>
      </w:r>
    </w:p>
    <w:p w14:paraId="6DCA36FB" w14:textId="77777777" w:rsidR="003640C1" w:rsidRDefault="003640C1">
      <w:r>
        <w:t>Anne to be asked to give a breakdown of the costs deficit of the 2019 International Tournaments.</w:t>
      </w:r>
    </w:p>
    <w:p w14:paraId="01AC212A" w14:textId="77777777" w:rsidR="0066414D" w:rsidRDefault="0066414D"/>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47825EBF" w14:textId="77777777" w:rsidTr="00396DCF">
        <w:trPr>
          <w:trHeight w:val="382"/>
        </w:trPr>
        <w:tc>
          <w:tcPr>
            <w:tcW w:w="9784" w:type="dxa"/>
            <w:shd w:val="clear" w:color="auto" w:fill="767171" w:themeFill="background2" w:themeFillShade="80"/>
          </w:tcPr>
          <w:p w14:paraId="438103FA" w14:textId="77777777" w:rsidR="008012FF" w:rsidRPr="008012FF" w:rsidRDefault="00B73365" w:rsidP="008012F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Update on General Ma</w:t>
            </w:r>
            <w:r w:rsidR="00DE37F4">
              <w:rPr>
                <w:rFonts w:ascii="Verdana" w:hAnsi="Verdana"/>
                <w:color w:val="FFFFFF" w:themeColor="background1"/>
                <w:sz w:val="28"/>
                <w:szCs w:val="28"/>
              </w:rPr>
              <w:t>nager/ Ops Manager role – CS</w:t>
            </w:r>
          </w:p>
        </w:tc>
      </w:tr>
    </w:tbl>
    <w:p w14:paraId="6F799675" w14:textId="77777777" w:rsidR="008012FF" w:rsidRDefault="008012FF"/>
    <w:p w14:paraId="268DF4E0" w14:textId="77777777" w:rsidR="00DE37F4" w:rsidRDefault="00DE37F4">
      <w:r>
        <w:t>CS &amp; SV reviewed applications, short listed to 2 and interviewed via skype both candidates.  Both of a very high caliber and Archery NZ fortunate to attract such a level of interest.</w:t>
      </w:r>
    </w:p>
    <w:p w14:paraId="2EF7FE48" w14:textId="77777777" w:rsidR="00F20C95" w:rsidRDefault="00F20C95">
      <w:r>
        <w:t>Face to Face</w:t>
      </w:r>
      <w:r w:rsidR="00DE37F4">
        <w:t xml:space="preserve"> meetings with presentations from both candidates took place on Saturday.</w:t>
      </w:r>
    </w:p>
    <w:p w14:paraId="7AE2DFE0" w14:textId="77777777" w:rsidR="005A06B5" w:rsidRDefault="00DE37F4">
      <w:r w:rsidRPr="00DE37F4">
        <w:rPr>
          <w:highlight w:val="magenta"/>
        </w:rPr>
        <w:t>Board goes into COMMITTEE to discuss</w:t>
      </w:r>
      <w:r w:rsidR="00391C5D" w:rsidRPr="00391C5D">
        <w:rPr>
          <w:highlight w:val="magenta"/>
        </w:rPr>
        <w:t>, Board comes out of committee</w:t>
      </w:r>
    </w:p>
    <w:p w14:paraId="6CB39EC4" w14:textId="77777777" w:rsidR="002B10CD" w:rsidRPr="00391C5D" w:rsidRDefault="00DE37F4">
      <w:pPr>
        <w:rPr>
          <w:b/>
        </w:rPr>
      </w:pPr>
      <w:r w:rsidRPr="00391C5D">
        <w:rPr>
          <w:b/>
        </w:rPr>
        <w:t xml:space="preserve">Moved </w:t>
      </w:r>
      <w:r w:rsidR="00B45846" w:rsidRPr="00391C5D">
        <w:rPr>
          <w:b/>
        </w:rPr>
        <w:t xml:space="preserve">Lexie </w:t>
      </w:r>
      <w:r w:rsidRPr="00391C5D">
        <w:rPr>
          <w:b/>
        </w:rPr>
        <w:t>Matheson</w:t>
      </w:r>
      <w:r w:rsidR="00B45846" w:rsidRPr="00391C5D">
        <w:rPr>
          <w:b/>
        </w:rPr>
        <w:t xml:space="preserve"> </w:t>
      </w:r>
    </w:p>
    <w:p w14:paraId="41DEB1ED" w14:textId="77777777" w:rsidR="00DE37F4" w:rsidRPr="00DE37F4" w:rsidRDefault="00B45846">
      <w:pPr>
        <w:rPr>
          <w:b/>
          <w:i/>
        </w:rPr>
      </w:pPr>
      <w:r w:rsidRPr="00DE37F4">
        <w:rPr>
          <w:b/>
          <w:i/>
        </w:rPr>
        <w:t>“The position of General Manager is offer</w:t>
      </w:r>
      <w:r w:rsidR="002B10CD">
        <w:rPr>
          <w:b/>
          <w:i/>
        </w:rPr>
        <w:t>ed to</w:t>
      </w:r>
      <w:r w:rsidRPr="00DE37F4">
        <w:rPr>
          <w:b/>
          <w:i/>
        </w:rPr>
        <w:t xml:space="preserve"> Phil Vyver “  </w:t>
      </w:r>
    </w:p>
    <w:p w14:paraId="175C9A28" w14:textId="77777777" w:rsidR="00B45846" w:rsidRPr="00391C5D" w:rsidRDefault="002B10CD">
      <w:pPr>
        <w:rPr>
          <w:b/>
        </w:rPr>
      </w:pPr>
      <w:r w:rsidRPr="00391C5D">
        <w:rPr>
          <w:b/>
        </w:rPr>
        <w:t>S</w:t>
      </w:r>
      <w:r w:rsidR="00B45846" w:rsidRPr="00391C5D">
        <w:rPr>
          <w:b/>
        </w:rPr>
        <w:t>econd</w:t>
      </w:r>
      <w:r w:rsidRPr="00391C5D">
        <w:rPr>
          <w:b/>
        </w:rPr>
        <w:t>ed:</w:t>
      </w:r>
      <w:r w:rsidR="00B45846" w:rsidRPr="00391C5D">
        <w:rPr>
          <w:b/>
        </w:rPr>
        <w:t xml:space="preserve"> C</w:t>
      </w:r>
      <w:r w:rsidR="00DE37F4" w:rsidRPr="00391C5D">
        <w:rPr>
          <w:b/>
        </w:rPr>
        <w:t xml:space="preserve">hris </w:t>
      </w:r>
      <w:r w:rsidR="00B45846" w:rsidRPr="00391C5D">
        <w:rPr>
          <w:b/>
        </w:rPr>
        <w:t>W</w:t>
      </w:r>
      <w:r w:rsidR="00DE37F4" w:rsidRPr="00391C5D">
        <w:rPr>
          <w:b/>
        </w:rPr>
        <w:t>ilson</w:t>
      </w:r>
    </w:p>
    <w:p w14:paraId="5692A7D4" w14:textId="77777777" w:rsidR="00B45846" w:rsidRPr="00391C5D" w:rsidRDefault="002B10CD">
      <w:pPr>
        <w:rPr>
          <w:b/>
        </w:rPr>
      </w:pPr>
      <w:r w:rsidRPr="00391C5D">
        <w:rPr>
          <w:b/>
        </w:rPr>
        <w:t>All in favor CARRIED</w:t>
      </w:r>
    </w:p>
    <w:p w14:paraId="533D4BCD" w14:textId="77777777" w:rsidR="00B45846" w:rsidRPr="00DE37F4" w:rsidRDefault="00B45846">
      <w:pPr>
        <w:rPr>
          <w:b/>
          <w:highlight w:val="magenta"/>
        </w:rPr>
      </w:pPr>
      <w:r w:rsidRPr="00DE37F4">
        <w:rPr>
          <w:b/>
          <w:highlight w:val="magenta"/>
        </w:rPr>
        <w:t>Callum moves “should Phil decline the position that it is then offered to Mike Thompson” Lexie second</w:t>
      </w:r>
    </w:p>
    <w:p w14:paraId="7191E4DE" w14:textId="77777777" w:rsidR="00B45846" w:rsidRDefault="00B45846">
      <w:pPr>
        <w:rPr>
          <w:b/>
        </w:rPr>
      </w:pPr>
      <w:r w:rsidRPr="00DE37F4">
        <w:rPr>
          <w:b/>
          <w:highlight w:val="magenta"/>
        </w:rPr>
        <w:t>All in favor – carried</w:t>
      </w:r>
    </w:p>
    <w:p w14:paraId="0505F9FC" w14:textId="77777777" w:rsidR="00B45846" w:rsidRDefault="0015520C">
      <w:r>
        <w:t>CS</w:t>
      </w:r>
      <w:r w:rsidR="00B45846" w:rsidRPr="00B45846">
        <w:t xml:space="preserve"> to call </w:t>
      </w:r>
      <w:r w:rsidR="00B45846">
        <w:t>P</w:t>
      </w:r>
      <w:r w:rsidR="00B45846" w:rsidRPr="00B45846">
        <w:t>hil</w:t>
      </w:r>
      <w:r>
        <w:t xml:space="preserve"> with offer</w:t>
      </w:r>
      <w:r w:rsidR="00B45846" w:rsidRPr="00B45846">
        <w:t xml:space="preserve"> and work on Contract review with CW</w:t>
      </w:r>
      <w:r>
        <w:t>.</w:t>
      </w:r>
    </w:p>
    <w:p w14:paraId="5153EA39" w14:textId="77777777" w:rsidR="0002711B" w:rsidRPr="00B45846" w:rsidRDefault="0002711B">
      <w:r>
        <w:t xml:space="preserve">Colin to call </w:t>
      </w:r>
      <w:r w:rsidR="0015520C">
        <w:t xml:space="preserve">Archery NZ Patron </w:t>
      </w:r>
      <w:r>
        <w:t xml:space="preserve">Bernie </w:t>
      </w:r>
      <w:r w:rsidR="0015520C">
        <w:t xml:space="preserve">Fraser </w:t>
      </w:r>
      <w:r>
        <w:t>to advise</w:t>
      </w:r>
      <w:r w:rsidR="0015520C">
        <w:t xml:space="preserve"> of appointment.</w:t>
      </w: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05D95E36" w14:textId="77777777" w:rsidTr="00396DCF">
        <w:trPr>
          <w:trHeight w:val="382"/>
        </w:trPr>
        <w:tc>
          <w:tcPr>
            <w:tcW w:w="9784" w:type="dxa"/>
            <w:shd w:val="clear" w:color="auto" w:fill="767171" w:themeFill="background2" w:themeFillShade="80"/>
          </w:tcPr>
          <w:p w14:paraId="1B4D76F5" w14:textId="77777777" w:rsidR="008012FF" w:rsidRPr="008012FF" w:rsidRDefault="00B73365" w:rsidP="00B73365">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Update on 2020 National Outdoor Championships  - CS &amp; SV</w:t>
            </w:r>
          </w:p>
        </w:tc>
      </w:tr>
    </w:tbl>
    <w:p w14:paraId="7F0002D9" w14:textId="77777777" w:rsidR="008012FF" w:rsidRDefault="008012FF"/>
    <w:p w14:paraId="3E7A38BE" w14:textId="77777777" w:rsidR="00CB3864" w:rsidRDefault="0067776D">
      <w:r>
        <w:t>SV</w:t>
      </w:r>
      <w:r w:rsidR="00CB3864">
        <w:t xml:space="preserve"> &amp; C</w:t>
      </w:r>
      <w:r>
        <w:t>S</w:t>
      </w:r>
      <w:r w:rsidR="00CB3864">
        <w:t xml:space="preserve"> have started on budget – using the AAC 2019 one as a template to ensure all areas are covered.</w:t>
      </w:r>
    </w:p>
    <w:p w14:paraId="71DF98E1" w14:textId="77777777" w:rsidR="00B73365" w:rsidRDefault="00B73365" w:rsidP="00B73365">
      <w:pPr>
        <w:pStyle w:val="ListParagraph"/>
        <w:numPr>
          <w:ilvl w:val="0"/>
          <w:numId w:val="4"/>
        </w:numPr>
      </w:pPr>
      <w:r>
        <w:t>Ground inspection</w:t>
      </w:r>
      <w:r w:rsidR="00CB3864">
        <w:t xml:space="preserve"> – T</w:t>
      </w:r>
      <w:r w:rsidR="0067776D">
        <w:t xml:space="preserve">echnical </w:t>
      </w:r>
      <w:r w:rsidR="00CB3864">
        <w:t>S</w:t>
      </w:r>
      <w:r w:rsidR="0067776D">
        <w:t>upport</w:t>
      </w:r>
      <w:r w:rsidR="00CB3864">
        <w:t xml:space="preserve"> indicated CM was the only one</w:t>
      </w:r>
      <w:r w:rsidR="0067776D">
        <w:t xml:space="preserve"> who could complete this</w:t>
      </w:r>
      <w:r w:rsidR="00CB3864">
        <w:t>, but CM states that any qual</w:t>
      </w:r>
      <w:r w:rsidR="0067776D">
        <w:t>ified National Judge can do it</w:t>
      </w:r>
      <w:r w:rsidR="00CB3864">
        <w:t xml:space="preserve">.  He is based at the other end of the country and it would be an additional costs.  </w:t>
      </w:r>
      <w:r w:rsidR="000516E3">
        <w:t>Immediate issue for Nationals now (CS) on going issue for outdoor events ongoing.  CS suggests maybe look at google earth.</w:t>
      </w:r>
      <w:r w:rsidR="0067776D">
        <w:t xml:space="preserve">  Resolved to conclude the meeting earlier on Sunday to enable CS to visit Pulman Park to complete inspection and indicate suitable location within the venue.</w:t>
      </w:r>
    </w:p>
    <w:p w14:paraId="29F8D0FF" w14:textId="77777777" w:rsidR="00B73365" w:rsidRDefault="00B73365" w:rsidP="00B73365">
      <w:pPr>
        <w:pStyle w:val="ListParagraph"/>
        <w:numPr>
          <w:ilvl w:val="0"/>
          <w:numId w:val="4"/>
        </w:numPr>
      </w:pPr>
      <w:r>
        <w:t>Programme</w:t>
      </w:r>
      <w:r w:rsidR="000516E3">
        <w:t xml:space="preserve"> – KMM </w:t>
      </w:r>
      <w:r w:rsidR="0067776D">
        <w:t>presented draft programme.  Some adjustments made to timing of the AGM.</w:t>
      </w:r>
      <w:r w:rsidR="000516E3">
        <w:t xml:space="preserve"> </w:t>
      </w:r>
    </w:p>
    <w:p w14:paraId="497697C9" w14:textId="77777777" w:rsidR="00B73365" w:rsidRDefault="00B73365" w:rsidP="00B73365">
      <w:pPr>
        <w:pStyle w:val="ListParagraph"/>
        <w:numPr>
          <w:ilvl w:val="0"/>
          <w:numId w:val="4"/>
        </w:numPr>
      </w:pPr>
      <w:r>
        <w:t>Entry Form</w:t>
      </w:r>
      <w:r w:rsidR="00BA5D5A">
        <w:t xml:space="preserve"> – waiting for budget</w:t>
      </w:r>
      <w:r w:rsidR="009B4660">
        <w:t xml:space="preserve"> – and Tech S approval</w:t>
      </w:r>
      <w:r w:rsidR="0067776D">
        <w:t xml:space="preserve"> of grounds &amp; programme</w:t>
      </w:r>
    </w:p>
    <w:p w14:paraId="65A9C8FE" w14:textId="77777777" w:rsidR="00B73365" w:rsidRDefault="00B73365" w:rsidP="00B73365">
      <w:pPr>
        <w:pStyle w:val="ListParagraph"/>
        <w:numPr>
          <w:ilvl w:val="0"/>
          <w:numId w:val="4"/>
        </w:numPr>
      </w:pPr>
      <w:r>
        <w:t xml:space="preserve">Registration of </w:t>
      </w:r>
      <w:r w:rsidR="00BA5D5A">
        <w:t xml:space="preserve">Tournament </w:t>
      </w:r>
      <w:r w:rsidR="0067776D">
        <w:t>– will be required</w:t>
      </w:r>
    </w:p>
    <w:p w14:paraId="3D90A359" w14:textId="77777777" w:rsidR="00B73365" w:rsidRDefault="00B73365" w:rsidP="00B73365">
      <w:pPr>
        <w:pStyle w:val="ListParagraph"/>
        <w:numPr>
          <w:ilvl w:val="0"/>
          <w:numId w:val="4"/>
        </w:numPr>
      </w:pPr>
      <w:r>
        <w:t>Sponsorship</w:t>
      </w:r>
      <w:r w:rsidR="000516E3">
        <w:t xml:space="preserve"> </w:t>
      </w:r>
      <w:r w:rsidR="00BA5D5A">
        <w:t>–</w:t>
      </w:r>
      <w:r w:rsidR="000516E3">
        <w:t xml:space="preserve"> </w:t>
      </w:r>
      <w:r w:rsidR="0067776D">
        <w:t>LM will help General M</w:t>
      </w:r>
      <w:r w:rsidR="00BA5D5A">
        <w:t>anager with this and take over sponsorship</w:t>
      </w:r>
      <w:r w:rsidR="0067776D">
        <w:t xml:space="preserve"> acquisition of the event</w:t>
      </w:r>
    </w:p>
    <w:p w14:paraId="70D75676" w14:textId="77777777" w:rsidR="0067776D" w:rsidRDefault="0067776D" w:rsidP="0067776D">
      <w:pPr>
        <w:pStyle w:val="ListParagraph"/>
        <w:numPr>
          <w:ilvl w:val="0"/>
          <w:numId w:val="4"/>
        </w:numPr>
      </w:pPr>
      <w:r>
        <w:t>3 Containers are in storage in Auckland and the 4</w:t>
      </w:r>
      <w:r w:rsidRPr="0067776D">
        <w:rPr>
          <w:vertAlign w:val="superscript"/>
        </w:rPr>
        <w:t>th</w:t>
      </w:r>
      <w:r>
        <w:t xml:space="preserve"> (if not already) from Indoor Nationals will be returned to Auckland</w:t>
      </w:r>
    </w:p>
    <w:p w14:paraId="101CD180" w14:textId="77777777" w:rsidR="0067776D" w:rsidRDefault="0067776D" w:rsidP="00B73365">
      <w:pPr>
        <w:pStyle w:val="ListParagraph"/>
        <w:numPr>
          <w:ilvl w:val="0"/>
          <w:numId w:val="4"/>
        </w:numPr>
      </w:pPr>
      <w:r>
        <w:t>Labour force needs to be accumulated – budget to decide how much they will be remunerated.</w:t>
      </w:r>
    </w:p>
    <w:p w14:paraId="3C9DCCE1" w14:textId="77777777" w:rsidR="000516E3" w:rsidRDefault="000516E3"/>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2E5D0C3A" w14:textId="77777777" w:rsidTr="00396DCF">
        <w:trPr>
          <w:trHeight w:val="382"/>
        </w:trPr>
        <w:tc>
          <w:tcPr>
            <w:tcW w:w="9784" w:type="dxa"/>
            <w:shd w:val="clear" w:color="auto" w:fill="767171" w:themeFill="background2" w:themeFillShade="80"/>
          </w:tcPr>
          <w:p w14:paraId="0CC9A21E" w14:textId="77777777" w:rsidR="008012FF" w:rsidRPr="008012FF" w:rsidRDefault="00B73365" w:rsidP="008012F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2020 AGM</w:t>
            </w:r>
          </w:p>
        </w:tc>
      </w:tr>
    </w:tbl>
    <w:p w14:paraId="42AAD0CE" w14:textId="77777777" w:rsidR="008012FF" w:rsidRDefault="008012FF"/>
    <w:p w14:paraId="2E195078" w14:textId="77777777" w:rsidR="00682B3A" w:rsidRDefault="00B73365" w:rsidP="00871CAE">
      <w:pPr>
        <w:pStyle w:val="ListParagraph"/>
        <w:numPr>
          <w:ilvl w:val="0"/>
          <w:numId w:val="10"/>
        </w:numPr>
      </w:pPr>
      <w:r w:rsidRPr="00B73365">
        <w:t>Date, venue, time, format</w:t>
      </w:r>
    </w:p>
    <w:p w14:paraId="1C30D912" w14:textId="77777777" w:rsidR="007E742F" w:rsidRDefault="006B0047" w:rsidP="007E742F">
      <w:r>
        <w:t>Decided and moved into the Nationals Draft Programme – Colin to work with Gen</w:t>
      </w:r>
      <w:r w:rsidR="00AA72FA">
        <w:t>eral</w:t>
      </w:r>
      <w:r>
        <w:t xml:space="preserve"> Manager for format of AGM</w:t>
      </w:r>
    </w:p>
    <w:p w14:paraId="19045A56" w14:textId="77777777" w:rsidR="00871CAE" w:rsidRDefault="00871CAE" w:rsidP="00B73365">
      <w:pPr>
        <w:pStyle w:val="ListParagraph"/>
      </w:pP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44ADBD50" w14:textId="77777777" w:rsidTr="00396DCF">
        <w:trPr>
          <w:trHeight w:val="382"/>
        </w:trPr>
        <w:tc>
          <w:tcPr>
            <w:tcW w:w="9784" w:type="dxa"/>
            <w:shd w:val="clear" w:color="auto" w:fill="767171" w:themeFill="background2" w:themeFillShade="80"/>
          </w:tcPr>
          <w:p w14:paraId="570A6411" w14:textId="77777777" w:rsidR="008012FF" w:rsidRPr="008012FF" w:rsidRDefault="00B73365" w:rsidP="00396DC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Sport NZ Update on next funding cycle - KMM</w:t>
            </w:r>
          </w:p>
        </w:tc>
      </w:tr>
    </w:tbl>
    <w:p w14:paraId="5844776F" w14:textId="77777777" w:rsidR="008012FF" w:rsidRDefault="008012FF"/>
    <w:p w14:paraId="55A6C134" w14:textId="77777777" w:rsidR="00B87F57" w:rsidRDefault="00A15C3A">
      <w:r>
        <w:t>Over-view of what might be the format of the next round – Sport NZ are due to make an announcement this month.</w:t>
      </w:r>
      <w:r w:rsidR="008231A3">
        <w:t xml:space="preserve">  Archery NZ needs to start planning what the focus areas will be for 2020-2024 and beyond.</w:t>
      </w:r>
    </w:p>
    <w:p w14:paraId="794EC699" w14:textId="77777777" w:rsidR="00A15C3A" w:rsidRDefault="00A15C3A">
      <w:r>
        <w:t xml:space="preserve">Approaches from YMCA re camp </w:t>
      </w:r>
      <w:r w:rsidR="007A4296">
        <w:t>for kids from lower socio-economic area in south Auckland for June 2020.  KMM will meet with them to discuss further how archery can be involved.  This is a key focus area for Sport NZ.</w:t>
      </w:r>
    </w:p>
    <w:p w14:paraId="5E25CC33" w14:textId="77777777" w:rsidR="00A15C3A" w:rsidRDefault="00A15C3A">
      <w:r>
        <w:t>Change mindset from Members to ‘participation’ and ‘partner’ with the willing – other organisations etc.</w:t>
      </w:r>
    </w:p>
    <w:p w14:paraId="6B179AAA" w14:textId="77777777" w:rsidR="00A15C3A" w:rsidRDefault="00A15C3A">
      <w:r>
        <w:t>CW – digital strategy – remove the barriers and make it easier.</w:t>
      </w:r>
    </w:p>
    <w:p w14:paraId="0395594F" w14:textId="77777777" w:rsidR="00440E75" w:rsidRDefault="00440E75">
      <w:r>
        <w:t>Committee to be formed – motion from RD, 2</w:t>
      </w:r>
      <w:r w:rsidRPr="00440E75">
        <w:rPr>
          <w:vertAlign w:val="superscript"/>
        </w:rPr>
        <w:t>nd</w:t>
      </w:r>
      <w:r>
        <w:t xml:space="preserve"> LM, </w:t>
      </w:r>
    </w:p>
    <w:p w14:paraId="138FCE65" w14:textId="77777777" w:rsidR="00440E75" w:rsidRDefault="00440E75">
      <w:r>
        <w:t>All in favor – passed</w:t>
      </w:r>
    </w:p>
    <w:p w14:paraId="0EEDAFFE" w14:textId="77777777" w:rsidR="00C6649C" w:rsidRPr="00C6649C" w:rsidRDefault="00C6649C">
      <w:pPr>
        <w:rPr>
          <w:b/>
        </w:rPr>
      </w:pPr>
      <w:r w:rsidRPr="00C6649C">
        <w:rPr>
          <w:b/>
        </w:rPr>
        <w:t>Moved Robyn Denton:</w:t>
      </w:r>
    </w:p>
    <w:p w14:paraId="4F8558B2" w14:textId="77777777" w:rsidR="006C3FA8" w:rsidRPr="0065292A" w:rsidRDefault="00C6649C">
      <w:pPr>
        <w:rPr>
          <w:b/>
          <w:i/>
        </w:rPr>
      </w:pPr>
      <w:r w:rsidRPr="0065292A">
        <w:rPr>
          <w:b/>
          <w:i/>
        </w:rPr>
        <w:t>“</w:t>
      </w:r>
      <w:r w:rsidR="00440E75" w:rsidRPr="0065292A">
        <w:rPr>
          <w:b/>
          <w:i/>
        </w:rPr>
        <w:t xml:space="preserve">A Committee to be formed to </w:t>
      </w:r>
      <w:r w:rsidR="006C3FA8" w:rsidRPr="0065292A">
        <w:rPr>
          <w:b/>
          <w:i/>
        </w:rPr>
        <w:t>plan for the next round of Sport NZ funding</w:t>
      </w:r>
      <w:r w:rsidRPr="0065292A">
        <w:rPr>
          <w:b/>
          <w:i/>
        </w:rPr>
        <w:t xml:space="preserve"> applications consisting of</w:t>
      </w:r>
      <w:r w:rsidR="006C3FA8" w:rsidRPr="0065292A">
        <w:rPr>
          <w:b/>
          <w:i/>
        </w:rPr>
        <w:t xml:space="preserve"> C</w:t>
      </w:r>
      <w:r w:rsidRPr="0065292A">
        <w:rPr>
          <w:b/>
          <w:i/>
        </w:rPr>
        <w:t xml:space="preserve">hris </w:t>
      </w:r>
      <w:r w:rsidR="006C3FA8" w:rsidRPr="0065292A">
        <w:rPr>
          <w:b/>
          <w:i/>
        </w:rPr>
        <w:t>W</w:t>
      </w:r>
      <w:r w:rsidRPr="0065292A">
        <w:rPr>
          <w:b/>
          <w:i/>
        </w:rPr>
        <w:t>ilson</w:t>
      </w:r>
      <w:r w:rsidR="006C3FA8" w:rsidRPr="0065292A">
        <w:rPr>
          <w:b/>
          <w:i/>
        </w:rPr>
        <w:t>, K</w:t>
      </w:r>
      <w:r w:rsidRPr="0065292A">
        <w:rPr>
          <w:b/>
          <w:i/>
        </w:rPr>
        <w:t xml:space="preserve">aren </w:t>
      </w:r>
      <w:r w:rsidR="006C3FA8" w:rsidRPr="0065292A">
        <w:rPr>
          <w:b/>
          <w:i/>
        </w:rPr>
        <w:t>M</w:t>
      </w:r>
      <w:r w:rsidRPr="0065292A">
        <w:rPr>
          <w:b/>
          <w:i/>
        </w:rPr>
        <w:t>offatt-</w:t>
      </w:r>
      <w:r w:rsidR="006C3FA8" w:rsidRPr="0065292A">
        <w:rPr>
          <w:b/>
          <w:i/>
        </w:rPr>
        <w:t>M</w:t>
      </w:r>
      <w:r w:rsidRPr="0065292A">
        <w:rPr>
          <w:b/>
          <w:i/>
        </w:rPr>
        <w:t>cLeod &amp;  Phil Vyver”</w:t>
      </w:r>
    </w:p>
    <w:p w14:paraId="49A8920F" w14:textId="77777777" w:rsidR="00C6649C" w:rsidRPr="00C6649C" w:rsidRDefault="00C6649C">
      <w:pPr>
        <w:rPr>
          <w:b/>
        </w:rPr>
      </w:pPr>
      <w:r w:rsidRPr="00C6649C">
        <w:rPr>
          <w:b/>
        </w:rPr>
        <w:t>Seconded: Lexie Matheson</w:t>
      </w:r>
    </w:p>
    <w:p w14:paraId="62F82AC7" w14:textId="77777777" w:rsidR="00C6649C" w:rsidRPr="00C6649C" w:rsidRDefault="00C6649C">
      <w:pPr>
        <w:rPr>
          <w:b/>
        </w:rPr>
      </w:pPr>
      <w:r w:rsidRPr="00C6649C">
        <w:rPr>
          <w:b/>
        </w:rPr>
        <w:t>All in favor CARRIED</w:t>
      </w:r>
    </w:p>
    <w:p w14:paraId="658E129F" w14:textId="77777777" w:rsidR="00E3306C" w:rsidRDefault="00E3306C"/>
    <w:tbl>
      <w:tblPr>
        <w:tblStyle w:val="TableGrid"/>
        <w:tblW w:w="9784" w:type="dxa"/>
        <w:shd w:val="clear" w:color="auto" w:fill="767171" w:themeFill="background2" w:themeFillShade="80"/>
        <w:tblLook w:val="04A0" w:firstRow="1" w:lastRow="0" w:firstColumn="1" w:lastColumn="0" w:noHBand="0" w:noVBand="1"/>
      </w:tblPr>
      <w:tblGrid>
        <w:gridCol w:w="9784"/>
      </w:tblGrid>
      <w:tr w:rsidR="00B73365" w14:paraId="78651052" w14:textId="77777777" w:rsidTr="0052552A">
        <w:trPr>
          <w:trHeight w:val="382"/>
        </w:trPr>
        <w:tc>
          <w:tcPr>
            <w:tcW w:w="9784" w:type="dxa"/>
            <w:shd w:val="clear" w:color="auto" w:fill="767171" w:themeFill="background2" w:themeFillShade="80"/>
          </w:tcPr>
          <w:p w14:paraId="166D410B" w14:textId="77777777" w:rsidR="00B73365" w:rsidRPr="008012FF" w:rsidRDefault="00B73365" w:rsidP="0052552A">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Guidelines for Coaches Sport NZ funding</w:t>
            </w:r>
          </w:p>
        </w:tc>
      </w:tr>
    </w:tbl>
    <w:p w14:paraId="58300503" w14:textId="77777777" w:rsidR="00B73365" w:rsidRDefault="00B73365" w:rsidP="00B73365"/>
    <w:p w14:paraId="453D1B3B" w14:textId="77777777" w:rsidR="00B73365" w:rsidRDefault="00B73365" w:rsidP="00B73365">
      <w:pPr>
        <w:pStyle w:val="ListParagraph"/>
        <w:numPr>
          <w:ilvl w:val="0"/>
          <w:numId w:val="6"/>
        </w:numPr>
      </w:pPr>
      <w:r>
        <w:t xml:space="preserve">Letter </w:t>
      </w:r>
      <w:r w:rsidR="008231A3">
        <w:t>went out to Coaching Panel &amp; Coaches Convener regarding spend of the Sport NZ Funding.</w:t>
      </w:r>
      <w:r w:rsidR="00440E75">
        <w:t xml:space="preserve">  </w:t>
      </w:r>
    </w:p>
    <w:p w14:paraId="544A89CA" w14:textId="77777777" w:rsidR="00B73365" w:rsidRDefault="00B73365" w:rsidP="00B73365">
      <w:pPr>
        <w:pStyle w:val="ListParagraph"/>
        <w:numPr>
          <w:ilvl w:val="0"/>
          <w:numId w:val="6"/>
        </w:numPr>
      </w:pPr>
      <w:r>
        <w:t>Guidelines for 2019-2020 spend for initiatives</w:t>
      </w:r>
      <w:r w:rsidR="00440E75">
        <w:t xml:space="preserve"> – </w:t>
      </w:r>
      <w:r w:rsidR="008231A3">
        <w:t>GM to be involved in this.</w:t>
      </w:r>
    </w:p>
    <w:p w14:paraId="4A94DEAD" w14:textId="77777777" w:rsidR="00CE63BD" w:rsidRPr="00CE63BD" w:rsidRDefault="00CE63BD" w:rsidP="00CE63BD">
      <w:pPr>
        <w:pStyle w:val="ListParagraph"/>
        <w:numPr>
          <w:ilvl w:val="0"/>
          <w:numId w:val="6"/>
        </w:numPr>
      </w:pPr>
      <w:r w:rsidRPr="00CE63BD">
        <w:t>Application for Funding from Gavin Blackmore</w:t>
      </w:r>
      <w:r w:rsidR="008231A3">
        <w:t xml:space="preserve"> on</w:t>
      </w:r>
      <w:r>
        <w:t xml:space="preserve"> </w:t>
      </w:r>
      <w:r w:rsidR="00440E75">
        <w:t>–</w:t>
      </w:r>
      <w:r>
        <w:t xml:space="preserve"> CS</w:t>
      </w:r>
      <w:r w:rsidR="00440E75">
        <w:t xml:space="preserve"> – caught up with Neville Clark </w:t>
      </w:r>
      <w:r w:rsidR="008231A3">
        <w:t xml:space="preserve">in Gavin’s absence, </w:t>
      </w:r>
      <w:r w:rsidR="00440E75">
        <w:t>who will come back with a budget and application for funding.</w:t>
      </w:r>
      <w:r w:rsidR="008231A3">
        <w:t xml:space="preserve">  CS to follow up where he is at with this.</w:t>
      </w:r>
    </w:p>
    <w:p w14:paraId="4C2F79F3" w14:textId="77777777" w:rsidR="00B73365" w:rsidRDefault="00B73365" w:rsidP="00CE63BD">
      <w:pPr>
        <w:pStyle w:val="ListParagraph"/>
      </w:pP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B73365" w14:paraId="704E09B5" w14:textId="77777777" w:rsidTr="0052552A">
        <w:trPr>
          <w:trHeight w:val="382"/>
        </w:trPr>
        <w:tc>
          <w:tcPr>
            <w:tcW w:w="9784" w:type="dxa"/>
            <w:shd w:val="clear" w:color="auto" w:fill="767171" w:themeFill="background2" w:themeFillShade="80"/>
          </w:tcPr>
          <w:p w14:paraId="546636B8" w14:textId="77777777" w:rsidR="00B73365" w:rsidRPr="008012FF" w:rsidRDefault="00B73365" w:rsidP="0052552A">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Patron &amp; Life Members</w:t>
            </w:r>
            <w:r w:rsidR="00CE63BD">
              <w:rPr>
                <w:rFonts w:ascii="Verdana" w:hAnsi="Verdana"/>
                <w:color w:val="FFFFFF" w:themeColor="background1"/>
                <w:sz w:val="28"/>
                <w:szCs w:val="28"/>
              </w:rPr>
              <w:t xml:space="preserve"> - RD</w:t>
            </w:r>
          </w:p>
        </w:tc>
      </w:tr>
    </w:tbl>
    <w:p w14:paraId="7CD74EED" w14:textId="77777777" w:rsidR="00B73365" w:rsidRDefault="00B73365" w:rsidP="00B73365"/>
    <w:p w14:paraId="6AFBC2C5" w14:textId="77777777" w:rsidR="00B73365" w:rsidRDefault="00B73365" w:rsidP="00B73365">
      <w:pPr>
        <w:pStyle w:val="ListParagraph"/>
        <w:numPr>
          <w:ilvl w:val="0"/>
          <w:numId w:val="6"/>
        </w:numPr>
      </w:pPr>
      <w:r w:rsidRPr="00902F9F">
        <w:t xml:space="preserve">rules &amp; processes moving forward </w:t>
      </w:r>
      <w:r>
        <w:t>–</w:t>
      </w:r>
      <w:r w:rsidRPr="00902F9F">
        <w:t xml:space="preserve"> </w:t>
      </w:r>
      <w:r>
        <w:t>(carried over from</w:t>
      </w:r>
      <w:r w:rsidRPr="00902F9F">
        <w:t xml:space="preserve"> July meeting</w:t>
      </w:r>
      <w:r>
        <w:t>)</w:t>
      </w:r>
    </w:p>
    <w:p w14:paraId="576BF654" w14:textId="77777777" w:rsidR="00A66DA8" w:rsidRDefault="00A66DA8" w:rsidP="00B73365">
      <w:pPr>
        <w:pStyle w:val="ListParagraph"/>
        <w:numPr>
          <w:ilvl w:val="0"/>
          <w:numId w:val="6"/>
        </w:numPr>
      </w:pPr>
      <w:r>
        <w:t>RD covers background of how this happens – constitution was never updated from the 2007 resolution.  RD – does the</w:t>
      </w:r>
      <w:r w:rsidR="00C64430">
        <w:t xml:space="preserve"> constitution need to be amended</w:t>
      </w:r>
      <w:r>
        <w:t xml:space="preserve"> – recommend it is a board appointment.  Does it need a specified period?  Need to remove the ‘election of’ from the AGM</w:t>
      </w:r>
    </w:p>
    <w:p w14:paraId="63D5CA9B" w14:textId="77777777" w:rsidR="00C64656" w:rsidRDefault="00C64430" w:rsidP="00B73365">
      <w:pPr>
        <w:pStyle w:val="ListParagraph"/>
        <w:numPr>
          <w:ilvl w:val="0"/>
          <w:numId w:val="6"/>
        </w:numPr>
      </w:pPr>
      <w:r>
        <w:t>CW –The Patron will be appointed by the Board of Archery NZ.   (</w:t>
      </w:r>
      <w:r w:rsidR="00DB6908">
        <w:t>Action</w:t>
      </w:r>
      <w:r>
        <w:t xml:space="preserve"> item 9.1 of constitution – draft a motion for the AGM)</w:t>
      </w:r>
      <w:r w:rsidR="00C64656">
        <w:t>.</w:t>
      </w:r>
    </w:p>
    <w:p w14:paraId="1BCA9133" w14:textId="77777777" w:rsidR="00C64430" w:rsidRDefault="00763312" w:rsidP="00B73365">
      <w:pPr>
        <w:pStyle w:val="ListParagraph"/>
        <w:numPr>
          <w:ilvl w:val="0"/>
          <w:numId w:val="6"/>
        </w:numPr>
      </w:pPr>
      <w:r>
        <w:t>RD will write to Life Members</w:t>
      </w:r>
      <w:r w:rsidR="00CB7135">
        <w:t xml:space="preserve"> &amp; Patron</w:t>
      </w:r>
      <w:r>
        <w:t xml:space="preserve"> advising what the intention is for the 2020 AGM.  </w:t>
      </w:r>
    </w:p>
    <w:p w14:paraId="453112CA" w14:textId="77777777" w:rsidR="00B73365" w:rsidRDefault="00B73365"/>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5D5E538A" w14:textId="77777777" w:rsidTr="00396DCF">
        <w:trPr>
          <w:trHeight w:val="382"/>
        </w:trPr>
        <w:tc>
          <w:tcPr>
            <w:tcW w:w="9784" w:type="dxa"/>
            <w:shd w:val="clear" w:color="auto" w:fill="767171" w:themeFill="background2" w:themeFillShade="80"/>
          </w:tcPr>
          <w:p w14:paraId="06AAB13E" w14:textId="77777777" w:rsidR="008012FF" w:rsidRPr="008012FF" w:rsidRDefault="00CE63BD" w:rsidP="002121D3">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NZ Archer Magazine</w:t>
            </w:r>
          </w:p>
        </w:tc>
      </w:tr>
    </w:tbl>
    <w:p w14:paraId="06B7C1EF" w14:textId="77777777" w:rsidR="00682B3A" w:rsidRDefault="00682B3A" w:rsidP="00682B3A">
      <w:pPr>
        <w:pStyle w:val="ListParagraph"/>
      </w:pPr>
    </w:p>
    <w:p w14:paraId="52979769" w14:textId="77777777" w:rsidR="0066414D" w:rsidRDefault="00CE63BD" w:rsidP="00682B3A">
      <w:pPr>
        <w:pStyle w:val="ListParagraph"/>
        <w:numPr>
          <w:ilvl w:val="0"/>
          <w:numId w:val="6"/>
        </w:numPr>
      </w:pPr>
      <w:r>
        <w:t>Editor stepping down</w:t>
      </w:r>
      <w:r w:rsidR="00101CEB">
        <w:t xml:space="preserve"> at end of </w:t>
      </w:r>
      <w:r w:rsidR="00DB6908">
        <w:t>2019 –</w:t>
      </w:r>
      <w:r w:rsidR="00B534BD">
        <w:t xml:space="preserve"> position description has been done and will be circulated. </w:t>
      </w:r>
    </w:p>
    <w:p w14:paraId="1C9869B8" w14:textId="77777777" w:rsidR="00B534BD" w:rsidRDefault="00CE63BD" w:rsidP="00682B3A">
      <w:pPr>
        <w:pStyle w:val="ListParagraph"/>
        <w:numPr>
          <w:ilvl w:val="0"/>
          <w:numId w:val="6"/>
        </w:numPr>
      </w:pPr>
      <w:r>
        <w:t>Articles for</w:t>
      </w:r>
      <w:r w:rsidR="00B534BD">
        <w:t xml:space="preserve"> – is this our best c</w:t>
      </w:r>
      <w:r w:rsidR="00101CEB">
        <w:t xml:space="preserve">ommunication tool going forward &amp; the Board need to use it more effectively. </w:t>
      </w:r>
      <w:r w:rsidR="00B534BD">
        <w:t xml:space="preserve">  Facebook information is more immediate so gen</w:t>
      </w:r>
      <w:r w:rsidR="00101CEB">
        <w:t xml:space="preserve">eral information in the Archer Magazine surrounding events/announcements etc </w:t>
      </w:r>
      <w:r w:rsidR="00B534BD">
        <w:t xml:space="preserve">may be out of date.  </w:t>
      </w:r>
      <w:r w:rsidR="00101CEB">
        <w:t>E.g. an event has just occurred overseas but is not in the issue that is just coming out – the next issue is 3 months later</w:t>
      </w:r>
      <w:r w:rsidR="008858FA">
        <w:t>.</w:t>
      </w:r>
    </w:p>
    <w:p w14:paraId="1E1C71C4" w14:textId="77777777" w:rsidR="00CE63BD" w:rsidRDefault="00B534BD" w:rsidP="00B534BD">
      <w:pPr>
        <w:pStyle w:val="ListParagraph"/>
      </w:pPr>
      <w:r>
        <w:t>Gen</w:t>
      </w:r>
      <w:r w:rsidR="008858FA">
        <w:t>eral</w:t>
      </w:r>
      <w:r>
        <w:t xml:space="preserve"> </w:t>
      </w:r>
      <w:r w:rsidR="00DB6908">
        <w:t>Manager &amp;</w:t>
      </w:r>
      <w:r>
        <w:t xml:space="preserve"> Chair may be better to write regular updates</w:t>
      </w:r>
      <w:r w:rsidR="00BF2D84">
        <w:t xml:space="preserve"> from Board meetings</w:t>
      </w:r>
      <w:r>
        <w:t xml:space="preserve"> (could be in in lieu of formal minutes).  Maybe look at a 1 pager type of communication</w:t>
      </w:r>
      <w:r w:rsidR="008858FA">
        <w:t>/newsletter</w:t>
      </w:r>
      <w:r>
        <w:t xml:space="preserve"> to members</w:t>
      </w:r>
      <w:r w:rsidR="00BF2D84">
        <w:t xml:space="preserve"> from events etc</w:t>
      </w:r>
      <w:r>
        <w:t xml:space="preserve"> and on the website</w:t>
      </w:r>
      <w:r w:rsidR="00353FB2">
        <w:t xml:space="preserve"> more frequently</w:t>
      </w:r>
      <w:r>
        <w:t xml:space="preserve"> in the future.  To be explored.</w:t>
      </w:r>
    </w:p>
    <w:p w14:paraId="44452F57" w14:textId="77777777" w:rsidR="00BF2D84" w:rsidRDefault="00BF2D84" w:rsidP="00B534BD">
      <w:pPr>
        <w:pStyle w:val="ListParagraph"/>
      </w:pPr>
      <w:r>
        <w:t>Admin</w:t>
      </w:r>
      <w:r w:rsidR="008858FA">
        <w:t>istration</w:t>
      </w:r>
      <w:r>
        <w:t xml:space="preserve"> will need to be updated upon outcome.</w:t>
      </w:r>
    </w:p>
    <w:p w14:paraId="2D35ECDB" w14:textId="77777777" w:rsidR="00353FB2" w:rsidRDefault="00353FB2" w:rsidP="00B534BD">
      <w:pPr>
        <w:pStyle w:val="ListParagraph"/>
      </w:pPr>
      <w:r>
        <w:t>KMM to discuss with Editor and advise that the next Archer issue will likely be the last in that format.  But an editor is still required to pull together articles going forward.</w:t>
      </w:r>
    </w:p>
    <w:p w14:paraId="08CC55A5" w14:textId="77777777" w:rsidR="00C06A6A" w:rsidRDefault="00C06A6A" w:rsidP="00B534BD">
      <w:pPr>
        <w:pStyle w:val="ListParagraph"/>
      </w:pPr>
    </w:p>
    <w:p w14:paraId="21FE4461" w14:textId="77777777" w:rsidR="00D625D0" w:rsidRPr="000147B7" w:rsidRDefault="000147B7" w:rsidP="00B534BD">
      <w:pPr>
        <w:pStyle w:val="ListParagraph"/>
      </w:pPr>
      <w:r w:rsidRPr="000147B7">
        <w:t>Current Administration rules:</w:t>
      </w:r>
    </w:p>
    <w:p w14:paraId="329201E0" w14:textId="77777777" w:rsidR="000147B7" w:rsidRPr="006F46EB" w:rsidRDefault="000147B7" w:rsidP="00B534BD">
      <w:pPr>
        <w:pStyle w:val="ListParagraph"/>
        <w:rPr>
          <w:b/>
        </w:rPr>
      </w:pPr>
    </w:p>
    <w:p w14:paraId="265EB08A" w14:textId="77777777" w:rsidR="00D625D0" w:rsidRPr="000147B7" w:rsidRDefault="00D625D0" w:rsidP="000147B7">
      <w:pPr>
        <w:pStyle w:val="ListParagraph"/>
        <w:spacing w:after="0"/>
        <w:rPr>
          <w:i/>
          <w:sz w:val="20"/>
          <w:szCs w:val="20"/>
        </w:rPr>
      </w:pPr>
      <w:r w:rsidRPr="000147B7">
        <w:rPr>
          <w:i/>
          <w:sz w:val="20"/>
          <w:szCs w:val="20"/>
        </w:rPr>
        <w:t>11.       The Association Magazine newsletter</w:t>
      </w:r>
    </w:p>
    <w:p w14:paraId="19A76086" w14:textId="77777777" w:rsidR="00D625D0" w:rsidRPr="000147B7" w:rsidRDefault="00D625D0" w:rsidP="000147B7">
      <w:pPr>
        <w:pStyle w:val="ListParagraph"/>
        <w:spacing w:after="0"/>
        <w:rPr>
          <w:i/>
          <w:sz w:val="20"/>
          <w:szCs w:val="20"/>
        </w:rPr>
      </w:pPr>
    </w:p>
    <w:p w14:paraId="452EA59C" w14:textId="77777777" w:rsidR="00D625D0" w:rsidRPr="000147B7" w:rsidRDefault="00D625D0" w:rsidP="000147B7">
      <w:pPr>
        <w:pStyle w:val="ListParagraph"/>
        <w:spacing w:after="0"/>
        <w:rPr>
          <w:i/>
          <w:sz w:val="20"/>
          <w:szCs w:val="20"/>
        </w:rPr>
      </w:pPr>
      <w:r w:rsidRPr="000147B7">
        <w:rPr>
          <w:i/>
          <w:sz w:val="20"/>
          <w:szCs w:val="20"/>
        </w:rPr>
        <w:t>11.1.             Control of New Zealand Archer</w:t>
      </w:r>
    </w:p>
    <w:p w14:paraId="29941C9A" w14:textId="77777777" w:rsidR="00D625D0" w:rsidRPr="000147B7" w:rsidRDefault="00D625D0" w:rsidP="000147B7">
      <w:pPr>
        <w:pStyle w:val="ListParagraph"/>
        <w:spacing w:after="0"/>
        <w:rPr>
          <w:i/>
          <w:sz w:val="20"/>
          <w:szCs w:val="20"/>
        </w:rPr>
      </w:pPr>
    </w:p>
    <w:p w14:paraId="321A0C00" w14:textId="77777777" w:rsidR="00D625D0" w:rsidRPr="000147B7" w:rsidRDefault="00D625D0" w:rsidP="000147B7">
      <w:pPr>
        <w:pStyle w:val="ListParagraph"/>
        <w:spacing w:after="0"/>
        <w:rPr>
          <w:i/>
          <w:sz w:val="20"/>
          <w:szCs w:val="20"/>
        </w:rPr>
      </w:pPr>
      <w:r w:rsidRPr="000147B7">
        <w:rPr>
          <w:i/>
          <w:sz w:val="20"/>
          <w:szCs w:val="20"/>
        </w:rPr>
        <w:t>The Association magazine newsletter the “New Zealand Archer” will be under the control of the Board. The Board will appoint the editor or editors.</w:t>
      </w:r>
    </w:p>
    <w:p w14:paraId="2C4B1D7D" w14:textId="77777777" w:rsidR="00D625D0" w:rsidRPr="000147B7" w:rsidRDefault="00D625D0" w:rsidP="000147B7">
      <w:pPr>
        <w:pStyle w:val="ListParagraph"/>
        <w:spacing w:after="0"/>
        <w:rPr>
          <w:i/>
          <w:sz w:val="20"/>
          <w:szCs w:val="20"/>
        </w:rPr>
      </w:pPr>
    </w:p>
    <w:p w14:paraId="58B714CF" w14:textId="77777777" w:rsidR="00D625D0" w:rsidRPr="000147B7" w:rsidRDefault="00D625D0" w:rsidP="000147B7">
      <w:pPr>
        <w:pStyle w:val="ListParagraph"/>
        <w:spacing w:after="0"/>
        <w:rPr>
          <w:i/>
          <w:sz w:val="20"/>
          <w:szCs w:val="20"/>
        </w:rPr>
      </w:pPr>
      <w:r w:rsidRPr="000147B7">
        <w:rPr>
          <w:i/>
          <w:sz w:val="20"/>
          <w:szCs w:val="20"/>
        </w:rPr>
        <w:t>11.2.             Submission of Material</w:t>
      </w:r>
    </w:p>
    <w:p w14:paraId="02A61F39" w14:textId="77777777" w:rsidR="00D625D0" w:rsidRPr="000147B7" w:rsidRDefault="00D625D0" w:rsidP="000147B7">
      <w:pPr>
        <w:pStyle w:val="ListParagraph"/>
        <w:spacing w:after="0"/>
        <w:rPr>
          <w:i/>
          <w:sz w:val="20"/>
          <w:szCs w:val="20"/>
        </w:rPr>
      </w:pPr>
    </w:p>
    <w:p w14:paraId="3A086EE7" w14:textId="77777777" w:rsidR="00D625D0" w:rsidRPr="000147B7" w:rsidRDefault="00D625D0" w:rsidP="000147B7">
      <w:pPr>
        <w:pStyle w:val="ListParagraph"/>
        <w:spacing w:after="0"/>
        <w:rPr>
          <w:i/>
          <w:sz w:val="20"/>
          <w:szCs w:val="20"/>
        </w:rPr>
      </w:pPr>
      <w:r w:rsidRPr="000147B7">
        <w:rPr>
          <w:i/>
          <w:sz w:val="20"/>
          <w:szCs w:val="20"/>
        </w:rPr>
        <w:t>All Archery New Zealand members have the right to submit material to the editor of the Archer.</w:t>
      </w:r>
    </w:p>
    <w:p w14:paraId="7093594D" w14:textId="77777777" w:rsidR="00D625D0" w:rsidRPr="000147B7" w:rsidRDefault="00D625D0" w:rsidP="000147B7">
      <w:pPr>
        <w:pStyle w:val="ListParagraph"/>
        <w:spacing w:after="0"/>
        <w:rPr>
          <w:i/>
          <w:sz w:val="20"/>
          <w:szCs w:val="20"/>
        </w:rPr>
      </w:pPr>
    </w:p>
    <w:p w14:paraId="5FD5D775" w14:textId="77777777" w:rsidR="00D625D0" w:rsidRPr="000147B7" w:rsidRDefault="00D625D0" w:rsidP="000147B7">
      <w:pPr>
        <w:pStyle w:val="ListParagraph"/>
        <w:spacing w:after="0"/>
        <w:rPr>
          <w:i/>
          <w:sz w:val="20"/>
          <w:szCs w:val="20"/>
        </w:rPr>
      </w:pPr>
      <w:r w:rsidRPr="000147B7">
        <w:rPr>
          <w:i/>
          <w:sz w:val="20"/>
          <w:szCs w:val="20"/>
        </w:rPr>
        <w:t>11.3.            Publication</w:t>
      </w:r>
    </w:p>
    <w:p w14:paraId="29B78057" w14:textId="77777777" w:rsidR="00D625D0" w:rsidRPr="000147B7" w:rsidRDefault="00D625D0" w:rsidP="000147B7">
      <w:pPr>
        <w:pStyle w:val="ListParagraph"/>
        <w:spacing w:after="0"/>
        <w:rPr>
          <w:i/>
          <w:sz w:val="20"/>
          <w:szCs w:val="20"/>
        </w:rPr>
      </w:pPr>
    </w:p>
    <w:p w14:paraId="7FC36577" w14:textId="77777777" w:rsidR="00D625D0" w:rsidRPr="000147B7" w:rsidRDefault="00D625D0" w:rsidP="000147B7">
      <w:pPr>
        <w:pStyle w:val="ListParagraph"/>
        <w:spacing w:after="0"/>
        <w:rPr>
          <w:i/>
          <w:sz w:val="20"/>
          <w:szCs w:val="20"/>
        </w:rPr>
      </w:pPr>
      <w:r w:rsidRPr="000147B7">
        <w:rPr>
          <w:i/>
          <w:sz w:val="20"/>
          <w:szCs w:val="20"/>
        </w:rPr>
        <w:t>The magazine newsletter will be produced four times per regularly throughout the year, will be posted on the Association website and distributed to all members.</w:t>
      </w:r>
    </w:p>
    <w:p w14:paraId="06187A99" w14:textId="77777777" w:rsidR="00D625D0" w:rsidRPr="000147B7" w:rsidRDefault="00D625D0" w:rsidP="000147B7">
      <w:pPr>
        <w:pStyle w:val="ListParagraph"/>
        <w:spacing w:after="0"/>
        <w:rPr>
          <w:i/>
          <w:sz w:val="20"/>
          <w:szCs w:val="20"/>
        </w:rPr>
      </w:pPr>
    </w:p>
    <w:p w14:paraId="7423F680" w14:textId="77777777" w:rsidR="00D625D0" w:rsidRPr="000147B7" w:rsidRDefault="00D625D0" w:rsidP="000147B7">
      <w:pPr>
        <w:pStyle w:val="ListParagraph"/>
        <w:spacing w:after="0"/>
        <w:rPr>
          <w:i/>
          <w:sz w:val="20"/>
          <w:szCs w:val="20"/>
        </w:rPr>
      </w:pPr>
      <w:r w:rsidRPr="000147B7">
        <w:rPr>
          <w:i/>
          <w:sz w:val="20"/>
          <w:szCs w:val="20"/>
        </w:rPr>
        <w:t>11.4.            Publication Subscription</w:t>
      </w:r>
    </w:p>
    <w:p w14:paraId="22B4922D" w14:textId="77777777" w:rsidR="00D625D0" w:rsidRPr="000147B7" w:rsidRDefault="00D625D0" w:rsidP="000147B7">
      <w:pPr>
        <w:pStyle w:val="ListParagraph"/>
        <w:spacing w:after="0"/>
        <w:rPr>
          <w:i/>
          <w:sz w:val="20"/>
          <w:szCs w:val="20"/>
        </w:rPr>
      </w:pPr>
    </w:p>
    <w:p w14:paraId="04587DA0" w14:textId="77777777" w:rsidR="00D625D0" w:rsidRPr="000147B7" w:rsidRDefault="00D625D0" w:rsidP="000147B7">
      <w:pPr>
        <w:pStyle w:val="ListParagraph"/>
        <w:spacing w:after="0"/>
        <w:rPr>
          <w:i/>
          <w:sz w:val="20"/>
          <w:szCs w:val="20"/>
        </w:rPr>
      </w:pPr>
      <w:r w:rsidRPr="000147B7">
        <w:rPr>
          <w:i/>
          <w:sz w:val="20"/>
          <w:szCs w:val="20"/>
        </w:rPr>
        <w:t>Archery New Zealand members may purchase copies by annual subscription at the rate determined by the Board.</w:t>
      </w:r>
    </w:p>
    <w:p w14:paraId="51D81C38" w14:textId="77777777" w:rsidR="00D625D0" w:rsidRPr="000147B7" w:rsidRDefault="00D625D0" w:rsidP="000147B7">
      <w:pPr>
        <w:pStyle w:val="ListParagraph"/>
        <w:spacing w:after="0"/>
        <w:rPr>
          <w:i/>
          <w:sz w:val="20"/>
          <w:szCs w:val="20"/>
        </w:rPr>
      </w:pPr>
    </w:p>
    <w:p w14:paraId="6ABF79EA" w14:textId="77777777" w:rsidR="00D625D0" w:rsidRPr="000147B7" w:rsidRDefault="00D625D0" w:rsidP="000147B7">
      <w:pPr>
        <w:pStyle w:val="ListParagraph"/>
        <w:spacing w:after="0"/>
        <w:rPr>
          <w:i/>
          <w:sz w:val="20"/>
          <w:szCs w:val="20"/>
        </w:rPr>
      </w:pPr>
      <w:r w:rsidRPr="000147B7">
        <w:rPr>
          <w:i/>
          <w:sz w:val="20"/>
          <w:szCs w:val="20"/>
        </w:rPr>
        <w:t>11.5.            Commercial Sale</w:t>
      </w:r>
    </w:p>
    <w:p w14:paraId="4EB50396" w14:textId="77777777" w:rsidR="00D625D0" w:rsidRPr="000147B7" w:rsidRDefault="00D625D0" w:rsidP="000147B7">
      <w:pPr>
        <w:pStyle w:val="ListParagraph"/>
        <w:spacing w:after="0"/>
        <w:rPr>
          <w:i/>
          <w:sz w:val="20"/>
          <w:szCs w:val="20"/>
        </w:rPr>
      </w:pPr>
    </w:p>
    <w:p w14:paraId="11577BD2" w14:textId="77777777" w:rsidR="00D625D0" w:rsidRPr="000147B7" w:rsidRDefault="00D625D0" w:rsidP="000147B7">
      <w:pPr>
        <w:pStyle w:val="ListParagraph"/>
        <w:spacing w:after="0"/>
        <w:rPr>
          <w:i/>
          <w:sz w:val="20"/>
          <w:szCs w:val="20"/>
        </w:rPr>
      </w:pPr>
      <w:r w:rsidRPr="000147B7">
        <w:rPr>
          <w:i/>
          <w:sz w:val="20"/>
          <w:szCs w:val="20"/>
        </w:rPr>
        <w:t>The magazine may be sold through commercial outlets at the discretion of the Board.</w:t>
      </w:r>
    </w:p>
    <w:p w14:paraId="6435D119" w14:textId="77777777" w:rsidR="00D625D0" w:rsidRPr="000147B7" w:rsidRDefault="00D625D0" w:rsidP="000147B7">
      <w:pPr>
        <w:pStyle w:val="ListParagraph"/>
        <w:spacing w:after="0"/>
        <w:rPr>
          <w:i/>
          <w:sz w:val="20"/>
          <w:szCs w:val="20"/>
        </w:rPr>
      </w:pPr>
    </w:p>
    <w:p w14:paraId="7FA3938E" w14:textId="77777777" w:rsidR="00D625D0" w:rsidRPr="000147B7" w:rsidRDefault="00D625D0" w:rsidP="000147B7">
      <w:pPr>
        <w:pStyle w:val="ListParagraph"/>
        <w:spacing w:after="0"/>
        <w:rPr>
          <w:i/>
          <w:sz w:val="20"/>
          <w:szCs w:val="20"/>
        </w:rPr>
      </w:pPr>
      <w:r w:rsidRPr="000147B7">
        <w:rPr>
          <w:i/>
          <w:sz w:val="20"/>
          <w:szCs w:val="20"/>
        </w:rPr>
        <w:t>11.6.            Collection of Fees</w:t>
      </w:r>
    </w:p>
    <w:p w14:paraId="4160A8DF" w14:textId="77777777" w:rsidR="00D625D0" w:rsidRPr="000147B7" w:rsidRDefault="00D625D0" w:rsidP="000147B7">
      <w:pPr>
        <w:pStyle w:val="ListParagraph"/>
        <w:spacing w:after="0"/>
        <w:rPr>
          <w:i/>
          <w:sz w:val="20"/>
          <w:szCs w:val="20"/>
        </w:rPr>
      </w:pPr>
    </w:p>
    <w:p w14:paraId="343B3746" w14:textId="77777777" w:rsidR="00D625D0" w:rsidRPr="000147B7" w:rsidRDefault="00D625D0" w:rsidP="000147B7">
      <w:pPr>
        <w:pStyle w:val="ListParagraph"/>
        <w:spacing w:after="0"/>
        <w:rPr>
          <w:i/>
          <w:sz w:val="20"/>
          <w:szCs w:val="20"/>
        </w:rPr>
      </w:pPr>
      <w:r w:rsidRPr="000147B7">
        <w:rPr>
          <w:i/>
          <w:sz w:val="20"/>
          <w:szCs w:val="20"/>
        </w:rPr>
        <w:t>The Editor will arrange the collection of fees and the distribution of the magazine.</w:t>
      </w:r>
    </w:p>
    <w:p w14:paraId="5EC43E1D" w14:textId="77777777" w:rsidR="00D625D0" w:rsidRPr="000147B7" w:rsidRDefault="00D625D0" w:rsidP="000147B7">
      <w:pPr>
        <w:pStyle w:val="ListParagraph"/>
        <w:spacing w:after="0"/>
        <w:rPr>
          <w:i/>
          <w:sz w:val="20"/>
          <w:szCs w:val="20"/>
        </w:rPr>
      </w:pPr>
    </w:p>
    <w:p w14:paraId="298FB587" w14:textId="77777777" w:rsidR="00D625D0" w:rsidRPr="000147B7" w:rsidRDefault="00D625D0" w:rsidP="000147B7">
      <w:pPr>
        <w:pStyle w:val="ListParagraph"/>
        <w:spacing w:after="0"/>
        <w:rPr>
          <w:i/>
          <w:sz w:val="20"/>
          <w:szCs w:val="20"/>
        </w:rPr>
      </w:pPr>
      <w:r w:rsidRPr="000147B7">
        <w:rPr>
          <w:i/>
          <w:sz w:val="20"/>
          <w:szCs w:val="20"/>
        </w:rPr>
        <w:t>11.7.            11.4 Distribution of Copies</w:t>
      </w:r>
    </w:p>
    <w:p w14:paraId="0933D177" w14:textId="77777777" w:rsidR="00D625D0" w:rsidRPr="000147B7" w:rsidRDefault="00D625D0" w:rsidP="000147B7">
      <w:pPr>
        <w:pStyle w:val="ListParagraph"/>
        <w:spacing w:after="0"/>
        <w:rPr>
          <w:i/>
          <w:sz w:val="20"/>
          <w:szCs w:val="20"/>
        </w:rPr>
      </w:pPr>
    </w:p>
    <w:p w14:paraId="23F77868" w14:textId="77777777" w:rsidR="00D625D0" w:rsidRPr="000147B7" w:rsidRDefault="00D625D0" w:rsidP="000147B7">
      <w:pPr>
        <w:pStyle w:val="ListParagraph"/>
        <w:spacing w:after="0"/>
        <w:rPr>
          <w:i/>
          <w:sz w:val="20"/>
          <w:szCs w:val="20"/>
        </w:rPr>
      </w:pPr>
      <w:r w:rsidRPr="000147B7">
        <w:rPr>
          <w:i/>
          <w:sz w:val="20"/>
          <w:szCs w:val="20"/>
        </w:rPr>
        <w:t>The Board may provide copies of the magazine newsletter to persons or organisations it deems of assistance to the Association.</w:t>
      </w:r>
    </w:p>
    <w:p w14:paraId="67D2EDC5" w14:textId="77777777" w:rsidR="000147B7" w:rsidRDefault="000147B7" w:rsidP="00D625D0">
      <w:pPr>
        <w:pStyle w:val="ListParagraph"/>
      </w:pPr>
    </w:p>
    <w:p w14:paraId="21F87D0E" w14:textId="77777777" w:rsidR="000147B7" w:rsidRPr="006F46EB" w:rsidRDefault="000147B7" w:rsidP="000147B7">
      <w:pPr>
        <w:pStyle w:val="ListParagraph"/>
        <w:rPr>
          <w:b/>
        </w:rPr>
      </w:pPr>
      <w:r w:rsidRPr="006F46EB">
        <w:rPr>
          <w:b/>
        </w:rPr>
        <w:t>Moved Robyn Denton:</w:t>
      </w:r>
    </w:p>
    <w:p w14:paraId="54E2376F" w14:textId="77777777" w:rsidR="000147B7" w:rsidRPr="006F46EB" w:rsidRDefault="000147B7" w:rsidP="000147B7">
      <w:pPr>
        <w:pStyle w:val="ListParagraph"/>
        <w:rPr>
          <w:b/>
          <w:i/>
        </w:rPr>
      </w:pPr>
      <w:r w:rsidRPr="006F46EB">
        <w:rPr>
          <w:b/>
          <w:i/>
        </w:rPr>
        <w:t>“Amendment to the administration rules to encompass upcoming changes.”</w:t>
      </w:r>
    </w:p>
    <w:p w14:paraId="057583C1" w14:textId="77777777" w:rsidR="000147B7" w:rsidRPr="006F46EB" w:rsidRDefault="000147B7" w:rsidP="000147B7">
      <w:pPr>
        <w:pStyle w:val="ListParagraph"/>
        <w:rPr>
          <w:b/>
        </w:rPr>
      </w:pPr>
      <w:r w:rsidRPr="006F46EB">
        <w:rPr>
          <w:b/>
        </w:rPr>
        <w:t>Second: Colin Mitchell</w:t>
      </w:r>
    </w:p>
    <w:p w14:paraId="084C4235" w14:textId="77777777" w:rsidR="000147B7" w:rsidRPr="006F46EB" w:rsidRDefault="000147B7" w:rsidP="000147B7">
      <w:pPr>
        <w:pStyle w:val="ListParagraph"/>
        <w:rPr>
          <w:b/>
        </w:rPr>
      </w:pPr>
      <w:r w:rsidRPr="006F46EB">
        <w:rPr>
          <w:b/>
        </w:rPr>
        <w:t>All in Favor- carried</w:t>
      </w:r>
    </w:p>
    <w:p w14:paraId="70949C7B" w14:textId="77777777" w:rsidR="00766322" w:rsidRDefault="006C1BBD" w:rsidP="00766322">
      <w:pPr>
        <w:ind w:left="360"/>
      </w:pPr>
      <w:r>
        <w:t>Meeting suspended at 5pm to resume on Sunday at 9am</w:t>
      </w:r>
    </w:p>
    <w:p w14:paraId="1044017D" w14:textId="77777777" w:rsidR="00766322" w:rsidRDefault="00766322" w:rsidP="00766322">
      <w:pPr>
        <w:ind w:left="360"/>
        <w:rPr>
          <w:b/>
          <w:sz w:val="36"/>
          <w:szCs w:val="36"/>
        </w:rPr>
      </w:pPr>
      <w:r w:rsidRPr="00766322">
        <w:rPr>
          <w:b/>
          <w:sz w:val="36"/>
          <w:szCs w:val="36"/>
        </w:rPr>
        <w:t>SUNDAY</w:t>
      </w: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401219" w14:paraId="5A46072B" w14:textId="77777777" w:rsidTr="009144AB">
        <w:trPr>
          <w:trHeight w:val="382"/>
        </w:trPr>
        <w:tc>
          <w:tcPr>
            <w:tcW w:w="9784" w:type="dxa"/>
            <w:shd w:val="clear" w:color="auto" w:fill="767171" w:themeFill="background2" w:themeFillShade="80"/>
          </w:tcPr>
          <w:p w14:paraId="1BF9D3FB" w14:textId="77777777" w:rsidR="00401219" w:rsidRPr="008012FF" w:rsidRDefault="00401219" w:rsidP="009144AB">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 xml:space="preserve">Trans Tasman Managers Report – Clive Hudson </w:t>
            </w:r>
          </w:p>
        </w:tc>
      </w:tr>
    </w:tbl>
    <w:p w14:paraId="4B8DE54C" w14:textId="77777777" w:rsidR="00D86DE8" w:rsidRDefault="00D86DE8" w:rsidP="00980822"/>
    <w:p w14:paraId="1DA264EF" w14:textId="77777777" w:rsidR="00980822" w:rsidRDefault="00980822" w:rsidP="00980822">
      <w:r>
        <w:t xml:space="preserve">Clive </w:t>
      </w:r>
      <w:r w:rsidR="00D86DE8">
        <w:t xml:space="preserve">Hudson Team Manager, Trans Tasman 2019 </w:t>
      </w:r>
      <w:r>
        <w:t>presented his report.</w:t>
      </w:r>
    </w:p>
    <w:p w14:paraId="7A06F3DF" w14:textId="77777777" w:rsidR="00D86DE8" w:rsidRDefault="00D86DE8" w:rsidP="00980822">
      <w:r>
        <w:t>Some key points:</w:t>
      </w:r>
    </w:p>
    <w:p w14:paraId="77C6A40D" w14:textId="77777777" w:rsidR="00980822" w:rsidRDefault="00980822" w:rsidP="00980822">
      <w:r>
        <w:t>Trophy needs some repairs &amp; engraving to be updated.</w:t>
      </w:r>
      <w:r w:rsidR="00D86DE8">
        <w:t xml:space="preserve">  LM will organize this as trophy is currently at her place.</w:t>
      </w:r>
    </w:p>
    <w:p w14:paraId="1A90723F" w14:textId="77777777" w:rsidR="00980822" w:rsidRDefault="005723DF" w:rsidP="00980822">
      <w:r>
        <w:t xml:space="preserve">Clive would like </w:t>
      </w:r>
      <w:r w:rsidR="00002A5E">
        <w:t xml:space="preserve">Archery NZ </w:t>
      </w:r>
      <w:r>
        <w:t>to build on the experiences and learnings from past events.  NZ will not host in theory again until 2023.</w:t>
      </w:r>
    </w:p>
    <w:p w14:paraId="327BA78A" w14:textId="77777777" w:rsidR="005723DF" w:rsidRDefault="00666D84" w:rsidP="00980822">
      <w:r>
        <w:t>Challenges to fit events into the World Calendar</w:t>
      </w:r>
      <w:r w:rsidR="00002A5E">
        <w:t>, particularly to try to encompass school holidays as well</w:t>
      </w:r>
      <w:r>
        <w:t>.</w:t>
      </w:r>
    </w:p>
    <w:p w14:paraId="4CD72C01" w14:textId="77777777" w:rsidR="003123EC" w:rsidRDefault="003123EC" w:rsidP="00980822">
      <w:r>
        <w:t>Recommends there needs to be a local organization team for Archery NZ.</w:t>
      </w:r>
    </w:p>
    <w:p w14:paraId="75BFF827" w14:textId="77777777" w:rsidR="003123EC" w:rsidRDefault="003123EC" w:rsidP="00980822">
      <w:r>
        <w:t>Clive said Management Team was wonderful and big ups</w:t>
      </w:r>
      <w:r w:rsidR="00002A5E">
        <w:t xml:space="preserve"> particularly</w:t>
      </w:r>
      <w:r>
        <w:t xml:space="preserve"> to Geoffrey Sinclair for the amount of work he did to organize </w:t>
      </w:r>
      <w:r w:rsidR="00002A5E">
        <w:t xml:space="preserve">prior </w:t>
      </w:r>
      <w:r>
        <w:t>and during the event.</w:t>
      </w:r>
    </w:p>
    <w:p w14:paraId="609FEF8B" w14:textId="77777777" w:rsidR="00346DF2" w:rsidRDefault="00346DF2" w:rsidP="00980822">
      <w:r>
        <w:t xml:space="preserve">Venue for </w:t>
      </w:r>
      <w:r w:rsidR="00002A5E">
        <w:t xml:space="preserve">TT Training </w:t>
      </w:r>
      <w:r>
        <w:t xml:space="preserve">Camp in Hamilton was great – can we utilize it more – Podium Lodge – purpose built for sport, close to St Peters.  </w:t>
      </w:r>
    </w:p>
    <w:p w14:paraId="72B59F9A" w14:textId="77777777" w:rsidR="00346DF2" w:rsidRDefault="00346DF2" w:rsidP="00980822">
      <w:r>
        <w:t xml:space="preserve">Good team vibe – starting from the Training Camp.  Good leadership within the </w:t>
      </w:r>
      <w:r w:rsidR="002A6905">
        <w:t xml:space="preserve">archers – team captains really stepped up.  </w:t>
      </w:r>
    </w:p>
    <w:p w14:paraId="3CB8DDAB" w14:textId="77777777" w:rsidR="009D72A6" w:rsidRDefault="009D72A6" w:rsidP="00980822">
      <w:r>
        <w:t>Elect</w:t>
      </w:r>
      <w:r w:rsidR="00002A5E">
        <w:t>ronic scoring did not perform unfortunately and started to slow the process down when the days had limited daylight hours.</w:t>
      </w:r>
    </w:p>
    <w:p w14:paraId="1B1CB361" w14:textId="77777777" w:rsidR="00E53B0B" w:rsidRDefault="00E53B0B" w:rsidP="00980822">
      <w:r>
        <w:t>Peter McLean did a fantastic job stepping in to DOS</w:t>
      </w:r>
      <w:r w:rsidR="00002A5E">
        <w:t xml:space="preserve"> for the Match Play, and thanks to Carole and some of the Aussie parents who were judges for stepping up to assist with the MP.</w:t>
      </w:r>
    </w:p>
    <w:p w14:paraId="371A43F1" w14:textId="77777777" w:rsidR="00E53B0B" w:rsidRDefault="00B02358" w:rsidP="00980822">
      <w:r>
        <w:t>TT photos etc – big deal needs to be front and foremost on the website.</w:t>
      </w:r>
    </w:p>
    <w:p w14:paraId="05AD34C5" w14:textId="77777777" w:rsidR="00401219" w:rsidRPr="00672C4B" w:rsidRDefault="0099397B" w:rsidP="00672C4B">
      <w:r>
        <w:t>LM</w:t>
      </w:r>
      <w:r w:rsidR="00B02358">
        <w:t xml:space="preserve"> to hold to trophy &amp; get it repaired.</w:t>
      </w:r>
    </w:p>
    <w:p w14:paraId="60CE103A" w14:textId="77777777" w:rsidR="00766322" w:rsidRDefault="00766322" w:rsidP="00682B3A">
      <w:pPr>
        <w:pStyle w:val="ListParagraph"/>
      </w:pP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3C46BE35" w14:textId="77777777" w:rsidTr="00396DCF">
        <w:trPr>
          <w:trHeight w:val="382"/>
        </w:trPr>
        <w:tc>
          <w:tcPr>
            <w:tcW w:w="9784" w:type="dxa"/>
            <w:shd w:val="clear" w:color="auto" w:fill="767171" w:themeFill="background2" w:themeFillShade="80"/>
          </w:tcPr>
          <w:p w14:paraId="5C5176C8" w14:textId="77777777" w:rsidR="008012FF" w:rsidRPr="008012FF" w:rsidRDefault="00682B3A" w:rsidP="00396DC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Budget</w:t>
            </w:r>
            <w:r w:rsidR="00CE63BD">
              <w:rPr>
                <w:rFonts w:ascii="Verdana" w:hAnsi="Verdana"/>
                <w:color w:val="FFFFFF" w:themeColor="background1"/>
                <w:sz w:val="28"/>
                <w:szCs w:val="28"/>
              </w:rPr>
              <w:t xml:space="preserve"> Presentation - CS</w:t>
            </w:r>
          </w:p>
        </w:tc>
      </w:tr>
    </w:tbl>
    <w:p w14:paraId="00FBD225" w14:textId="77777777" w:rsidR="008012FF" w:rsidRDefault="008012FF"/>
    <w:p w14:paraId="57B99594" w14:textId="77777777" w:rsidR="0066414D" w:rsidRDefault="00682B3A" w:rsidP="00682B3A">
      <w:pPr>
        <w:pStyle w:val="ListParagraph"/>
        <w:numPr>
          <w:ilvl w:val="0"/>
          <w:numId w:val="6"/>
        </w:numPr>
      </w:pPr>
      <w:r>
        <w:t>Budget for next financial year</w:t>
      </w:r>
    </w:p>
    <w:p w14:paraId="05AC3B31" w14:textId="77777777" w:rsidR="009B4660" w:rsidRDefault="009B4660" w:rsidP="009B4660">
      <w:pPr>
        <w:pStyle w:val="ListParagraph"/>
      </w:pPr>
      <w:r>
        <w:t>CS – waiting for GM to be on board as they will need to take responsibility for the Budget.</w:t>
      </w:r>
    </w:p>
    <w:p w14:paraId="3B677F5F" w14:textId="77777777" w:rsidR="00CA0D9F" w:rsidRDefault="00CA0D9F" w:rsidP="009B4660">
      <w:pPr>
        <w:pStyle w:val="ListParagraph"/>
      </w:pPr>
    </w:p>
    <w:p w14:paraId="0C8E3EAD" w14:textId="77777777" w:rsidR="00CA0D9F" w:rsidRDefault="00CA0D9F" w:rsidP="009B4660">
      <w:pPr>
        <w:pStyle w:val="ListParagraph"/>
      </w:pPr>
      <w:r>
        <w:t>CW – form finance &amp; risk committee to work with GM – to work on and present budget, then with GM to verify financial reports for board meetings.  Will help with efficiency.</w:t>
      </w:r>
    </w:p>
    <w:p w14:paraId="48071A2F" w14:textId="77777777" w:rsidR="00CA0D9F" w:rsidRDefault="00CA0D9F" w:rsidP="009B4660">
      <w:pPr>
        <w:pStyle w:val="ListParagraph"/>
      </w:pPr>
    </w:p>
    <w:p w14:paraId="538464C6" w14:textId="77777777" w:rsidR="00CA0D9F" w:rsidRPr="00CA0D9F" w:rsidRDefault="00CA0D9F" w:rsidP="009B4660">
      <w:pPr>
        <w:pStyle w:val="ListParagraph"/>
        <w:rPr>
          <w:b/>
        </w:rPr>
      </w:pPr>
      <w:r w:rsidRPr="00CA0D9F">
        <w:rPr>
          <w:b/>
        </w:rPr>
        <w:t>Committee:</w:t>
      </w:r>
    </w:p>
    <w:p w14:paraId="191AE8C2" w14:textId="77777777" w:rsidR="00CA0D9F" w:rsidRDefault="00CA0D9F" w:rsidP="009B4660">
      <w:pPr>
        <w:pStyle w:val="ListParagraph"/>
      </w:pPr>
    </w:p>
    <w:p w14:paraId="38601260" w14:textId="77777777" w:rsidR="00CA0D9F" w:rsidRDefault="00CA0D9F" w:rsidP="009B4660">
      <w:pPr>
        <w:pStyle w:val="ListParagraph"/>
      </w:pPr>
      <w:r>
        <w:t>Elizabeth Elkins</w:t>
      </w:r>
    </w:p>
    <w:p w14:paraId="58ADB3AE" w14:textId="77777777" w:rsidR="00BB3E6D" w:rsidRDefault="00CA0D9F" w:rsidP="001218A4">
      <w:pPr>
        <w:pStyle w:val="ListParagraph"/>
      </w:pPr>
      <w:r>
        <w:t>Callum Skeet</w:t>
      </w:r>
    </w:p>
    <w:p w14:paraId="1AD30D01" w14:textId="77777777" w:rsidR="00C3415F" w:rsidRDefault="00C3415F" w:rsidP="009B4660">
      <w:pPr>
        <w:pStyle w:val="ListParagraph"/>
      </w:pPr>
    </w:p>
    <w:p w14:paraId="2DA69D55" w14:textId="77777777" w:rsidR="00C3415F" w:rsidRDefault="00C3415F" w:rsidP="00C3415F">
      <w:pPr>
        <w:pStyle w:val="ListParagraph"/>
        <w:numPr>
          <w:ilvl w:val="0"/>
          <w:numId w:val="6"/>
        </w:numPr>
      </w:pPr>
      <w:r>
        <w:t>Anne</w:t>
      </w:r>
      <w:r w:rsidR="000802EF">
        <w:t xml:space="preserve"> Mitchell</w:t>
      </w:r>
      <w:r>
        <w:t xml:space="preserve"> &amp; Robyn</w:t>
      </w:r>
      <w:r w:rsidR="000802EF">
        <w:t xml:space="preserve"> Denton</w:t>
      </w:r>
      <w:r>
        <w:t xml:space="preserve"> will be stepping down at the end of the year.</w:t>
      </w:r>
      <w:r w:rsidR="000802EF">
        <w:t xml:space="preserve">  Need to consider signatories for Bank accounts.</w:t>
      </w:r>
    </w:p>
    <w:p w14:paraId="6BEE81AB" w14:textId="77777777" w:rsidR="000802EF" w:rsidRPr="000802EF" w:rsidRDefault="00C3415F" w:rsidP="00C3415F">
      <w:pPr>
        <w:rPr>
          <w:b/>
          <w:i/>
        </w:rPr>
      </w:pPr>
      <w:r w:rsidRPr="000802EF">
        <w:rPr>
          <w:b/>
          <w:i/>
        </w:rPr>
        <w:t>C</w:t>
      </w:r>
      <w:r w:rsidR="000802EF" w:rsidRPr="000802EF">
        <w:rPr>
          <w:b/>
          <w:i/>
        </w:rPr>
        <w:t xml:space="preserve">allum </w:t>
      </w:r>
      <w:r w:rsidRPr="000802EF">
        <w:rPr>
          <w:b/>
          <w:i/>
        </w:rPr>
        <w:t>S</w:t>
      </w:r>
      <w:r w:rsidR="000802EF" w:rsidRPr="000802EF">
        <w:rPr>
          <w:b/>
          <w:i/>
        </w:rPr>
        <w:t>keet</w:t>
      </w:r>
      <w:r w:rsidRPr="000802EF">
        <w:rPr>
          <w:b/>
          <w:i/>
        </w:rPr>
        <w:t xml:space="preserve"> Move</w:t>
      </w:r>
      <w:r w:rsidR="000802EF" w:rsidRPr="000802EF">
        <w:rPr>
          <w:b/>
          <w:i/>
        </w:rPr>
        <w:t>s:</w:t>
      </w:r>
    </w:p>
    <w:p w14:paraId="37F17B60" w14:textId="77777777" w:rsidR="00C3415F" w:rsidRPr="000802EF" w:rsidRDefault="00C3415F" w:rsidP="00C3415F">
      <w:pPr>
        <w:rPr>
          <w:b/>
          <w:i/>
        </w:rPr>
      </w:pPr>
      <w:r w:rsidRPr="000802EF">
        <w:rPr>
          <w:b/>
          <w:i/>
        </w:rPr>
        <w:t xml:space="preserve"> “Elizabeth Elkin &amp; the Ge</w:t>
      </w:r>
      <w:r w:rsidR="000802EF" w:rsidRPr="000802EF">
        <w:rPr>
          <w:b/>
          <w:i/>
        </w:rPr>
        <w:t>neral Manager added as signatories</w:t>
      </w:r>
      <w:r w:rsidRPr="000802EF">
        <w:rPr>
          <w:b/>
          <w:i/>
        </w:rPr>
        <w:t xml:space="preserve"> and at the end of the year Anne &amp; Robyn are removed as signatories</w:t>
      </w:r>
      <w:r w:rsidR="00BB3E6D" w:rsidRPr="000802EF">
        <w:rPr>
          <w:b/>
          <w:i/>
        </w:rPr>
        <w:t>. Finance &amp; risk committee establish</w:t>
      </w:r>
      <w:r w:rsidR="00446B60" w:rsidRPr="000802EF">
        <w:rPr>
          <w:b/>
          <w:i/>
        </w:rPr>
        <w:t>ed</w:t>
      </w:r>
      <w:r w:rsidR="00BB3E6D" w:rsidRPr="000802EF">
        <w:rPr>
          <w:b/>
          <w:i/>
        </w:rPr>
        <w:t xml:space="preserve"> with E</w:t>
      </w:r>
      <w:r w:rsidR="000802EF" w:rsidRPr="000802EF">
        <w:rPr>
          <w:b/>
          <w:i/>
        </w:rPr>
        <w:t xml:space="preserve">lizabeth </w:t>
      </w:r>
      <w:r w:rsidR="00BB3E6D" w:rsidRPr="000802EF">
        <w:rPr>
          <w:b/>
          <w:i/>
        </w:rPr>
        <w:t>E</w:t>
      </w:r>
      <w:r w:rsidR="000802EF" w:rsidRPr="000802EF">
        <w:rPr>
          <w:b/>
          <w:i/>
        </w:rPr>
        <w:t>lkin</w:t>
      </w:r>
      <w:r w:rsidR="00BB3E6D" w:rsidRPr="000802EF">
        <w:rPr>
          <w:b/>
          <w:i/>
        </w:rPr>
        <w:t xml:space="preserve"> &amp; C</w:t>
      </w:r>
      <w:r w:rsidR="000802EF" w:rsidRPr="000802EF">
        <w:rPr>
          <w:b/>
          <w:i/>
        </w:rPr>
        <w:t xml:space="preserve">allum </w:t>
      </w:r>
      <w:r w:rsidR="00BB3E6D" w:rsidRPr="000802EF">
        <w:rPr>
          <w:b/>
          <w:i/>
        </w:rPr>
        <w:t>S</w:t>
      </w:r>
      <w:r w:rsidR="000802EF" w:rsidRPr="000802EF">
        <w:rPr>
          <w:b/>
          <w:i/>
        </w:rPr>
        <w:t>keet as</w:t>
      </w:r>
      <w:r w:rsidR="00BB3E6D" w:rsidRPr="000802EF">
        <w:rPr>
          <w:b/>
          <w:i/>
        </w:rPr>
        <w:t xml:space="preserve"> members</w:t>
      </w:r>
      <w:r w:rsidRPr="000802EF">
        <w:rPr>
          <w:b/>
          <w:i/>
        </w:rPr>
        <w:t xml:space="preserve">” </w:t>
      </w:r>
    </w:p>
    <w:p w14:paraId="4616EE43" w14:textId="77777777" w:rsidR="00C3415F" w:rsidRPr="00BB3E6D" w:rsidRDefault="000802EF" w:rsidP="00C3415F">
      <w:pPr>
        <w:rPr>
          <w:b/>
        </w:rPr>
      </w:pPr>
      <w:r>
        <w:rPr>
          <w:b/>
        </w:rPr>
        <w:t>Second: Colin Mitchell</w:t>
      </w:r>
    </w:p>
    <w:p w14:paraId="78BF58C1" w14:textId="77777777" w:rsidR="00BB3E6D" w:rsidRPr="00BB3E6D" w:rsidRDefault="00C3415F" w:rsidP="00C3415F">
      <w:pPr>
        <w:rPr>
          <w:b/>
        </w:rPr>
      </w:pPr>
      <w:r w:rsidRPr="00BB3E6D">
        <w:rPr>
          <w:b/>
        </w:rPr>
        <w:t xml:space="preserve">All in favor – Carried </w:t>
      </w:r>
    </w:p>
    <w:p w14:paraId="5FBCCAD7" w14:textId="77777777" w:rsidR="0066414D" w:rsidRDefault="0066414D"/>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6DA0DA84" w14:textId="77777777" w:rsidTr="00396DCF">
        <w:trPr>
          <w:trHeight w:val="382"/>
        </w:trPr>
        <w:tc>
          <w:tcPr>
            <w:tcW w:w="9784" w:type="dxa"/>
            <w:shd w:val="clear" w:color="auto" w:fill="767171" w:themeFill="background2" w:themeFillShade="80"/>
          </w:tcPr>
          <w:p w14:paraId="68BE7524" w14:textId="77777777" w:rsidR="008012FF" w:rsidRPr="008012FF" w:rsidRDefault="00CE63BD" w:rsidP="00396DC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Vacant Board positions 2020</w:t>
            </w:r>
          </w:p>
        </w:tc>
      </w:tr>
    </w:tbl>
    <w:p w14:paraId="4EEBDE22" w14:textId="77777777" w:rsidR="008012FF" w:rsidRDefault="008012FF"/>
    <w:p w14:paraId="49B592A5" w14:textId="77777777" w:rsidR="00CE63BD" w:rsidRDefault="00CE63BD" w:rsidP="00871CAE">
      <w:pPr>
        <w:pStyle w:val="ListParagraph"/>
        <w:numPr>
          <w:ilvl w:val="0"/>
          <w:numId w:val="6"/>
        </w:numPr>
      </w:pPr>
      <w:r>
        <w:t>Colin &amp; Robyn stepping down</w:t>
      </w:r>
      <w:r w:rsidR="00871CAE">
        <w:t xml:space="preserve"> in 2020</w:t>
      </w:r>
      <w:r w:rsidR="008A0FF8">
        <w:t xml:space="preserve"> – Board need to look at skills matrix to ascertain the skills that will be lost and what needs to be filled so they can consider the best fit for these two up-coming vacancies.</w:t>
      </w:r>
    </w:p>
    <w:p w14:paraId="55C7AB0B" w14:textId="77777777" w:rsidR="00D46DE2" w:rsidRDefault="00D46DE2" w:rsidP="00D46DE2">
      <w:r>
        <w:t xml:space="preserve">CM did a report for the Archer mag which included the information that CM &amp; RD are stepping down from the board.  </w:t>
      </w:r>
    </w:p>
    <w:p w14:paraId="67F99C6F" w14:textId="77777777" w:rsidR="002F6D01" w:rsidRPr="008A0FF8" w:rsidRDefault="002F6D01" w:rsidP="00D46DE2">
      <w:r w:rsidRPr="008A0FF8">
        <w:t>Notification for 2</w:t>
      </w:r>
      <w:r w:rsidR="008A0FF8" w:rsidRPr="008A0FF8">
        <w:t xml:space="preserve"> Board positions to go out asap </w:t>
      </w:r>
      <w:r w:rsidR="0003710C" w:rsidRPr="008A0FF8">
        <w:t>Cut of date:  30</w:t>
      </w:r>
      <w:r w:rsidR="0003710C" w:rsidRPr="008A0FF8">
        <w:rPr>
          <w:vertAlign w:val="superscript"/>
        </w:rPr>
        <w:t>th</w:t>
      </w:r>
      <w:r w:rsidR="0003710C" w:rsidRPr="008A0FF8">
        <w:t xml:space="preserve"> October</w:t>
      </w:r>
      <w:r w:rsidR="0019215D" w:rsidRPr="008A0FF8">
        <w:t xml:space="preserve"> </w:t>
      </w:r>
    </w:p>
    <w:p w14:paraId="6DF34D8D" w14:textId="77777777" w:rsidR="0019215D" w:rsidRPr="008A0FF8" w:rsidRDefault="0019215D" w:rsidP="00D46DE2">
      <w:r w:rsidRPr="008A0FF8">
        <w:t>KMM &amp; RD work on Skills set required</w:t>
      </w:r>
    </w:p>
    <w:p w14:paraId="29F30466" w14:textId="77777777" w:rsidR="0066414D" w:rsidRDefault="0066414D"/>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73AF0978" w14:textId="77777777" w:rsidTr="00396DCF">
        <w:trPr>
          <w:trHeight w:val="382"/>
        </w:trPr>
        <w:tc>
          <w:tcPr>
            <w:tcW w:w="9784" w:type="dxa"/>
            <w:shd w:val="clear" w:color="auto" w:fill="767171" w:themeFill="background2" w:themeFillShade="80"/>
          </w:tcPr>
          <w:p w14:paraId="6AFC7F5D" w14:textId="77777777" w:rsidR="008012FF" w:rsidRPr="008012FF" w:rsidRDefault="00CE63BD" w:rsidP="00396DC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Video Presentation</w:t>
            </w:r>
          </w:p>
        </w:tc>
      </w:tr>
    </w:tbl>
    <w:p w14:paraId="1D0B3602" w14:textId="77777777" w:rsidR="008012FF" w:rsidRDefault="008012FF"/>
    <w:p w14:paraId="5223B67A" w14:textId="77777777" w:rsidR="00B43AE6" w:rsidRDefault="00CE63BD" w:rsidP="00E974B7">
      <w:pPr>
        <w:pStyle w:val="ListParagraph"/>
        <w:numPr>
          <w:ilvl w:val="0"/>
          <w:numId w:val="7"/>
        </w:numPr>
      </w:pPr>
      <w:r>
        <w:t>Update for members</w:t>
      </w:r>
      <w:r w:rsidR="00094116">
        <w:t xml:space="preserve"> – discussion on who, how &amp; when this will be done.  Needs to be discussed with General Manager to finalise.</w:t>
      </w:r>
    </w:p>
    <w:p w14:paraId="3F1C58A9" w14:textId="77777777" w:rsidR="00094116" w:rsidRDefault="00094116" w:rsidP="00E974B7">
      <w:pPr>
        <w:pStyle w:val="ListParagraph"/>
        <w:numPr>
          <w:ilvl w:val="0"/>
          <w:numId w:val="7"/>
        </w:numPr>
      </w:pP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CE63BD" w14:paraId="45E97450" w14:textId="77777777" w:rsidTr="0052552A">
        <w:trPr>
          <w:trHeight w:val="382"/>
        </w:trPr>
        <w:tc>
          <w:tcPr>
            <w:tcW w:w="9784" w:type="dxa"/>
            <w:shd w:val="clear" w:color="auto" w:fill="767171" w:themeFill="background2" w:themeFillShade="80"/>
          </w:tcPr>
          <w:p w14:paraId="3D822C47" w14:textId="77777777" w:rsidR="00CE63BD" w:rsidRPr="008012FF" w:rsidRDefault="00CE63BD" w:rsidP="00CE63BD">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Selection going forward</w:t>
            </w:r>
          </w:p>
        </w:tc>
      </w:tr>
    </w:tbl>
    <w:p w14:paraId="281FF6B5" w14:textId="77777777" w:rsidR="00CE63BD" w:rsidRDefault="00CE63BD" w:rsidP="00CE63BD"/>
    <w:p w14:paraId="6D4848D4" w14:textId="77777777" w:rsidR="00401219" w:rsidRDefault="00094116" w:rsidP="00CE63BD">
      <w:r>
        <w:t xml:space="preserve">KMM </w:t>
      </w:r>
      <w:r w:rsidR="00401219">
        <w:t>How are we going to qualify archers for the 2020 World Field Champs Yankton USA?</w:t>
      </w:r>
      <w:r>
        <w:t xml:space="preserve"> As we do not have a field champs in the plans as yet.  Aussie Field Nationals does not include Longbow division so we cannot expect to use that as the qualifier.</w:t>
      </w:r>
    </w:p>
    <w:p w14:paraId="091EED5F" w14:textId="77777777" w:rsidR="00094116" w:rsidRDefault="00094116" w:rsidP="00094116">
      <w:r>
        <w:t>RD - IFAA calendar is already fairly full – April onwards WA calendar full with outdoor target events.</w:t>
      </w:r>
    </w:p>
    <w:p w14:paraId="02850ED6" w14:textId="77777777" w:rsidR="00094116" w:rsidRDefault="00094116" w:rsidP="00094116">
      <w:r>
        <w:t>Club to provide venue, target bales and labour to set course.  2 day event 24 targets unmarked 1</w:t>
      </w:r>
      <w:r w:rsidRPr="00094116">
        <w:rPr>
          <w:vertAlign w:val="superscript"/>
        </w:rPr>
        <w:t>st</w:t>
      </w:r>
      <w:r>
        <w:t xml:space="preserve"> day, 24 targets marked 2</w:t>
      </w:r>
      <w:r w:rsidRPr="00094116">
        <w:rPr>
          <w:vertAlign w:val="superscript"/>
        </w:rPr>
        <w:t>nd</w:t>
      </w:r>
      <w:r>
        <w:t xml:space="preserve"> day.  Needs to be before end of May, preferably a little earlier.</w:t>
      </w:r>
    </w:p>
    <w:p w14:paraId="4596D97F" w14:textId="77777777" w:rsidR="00094116" w:rsidRPr="00094116" w:rsidRDefault="00094116" w:rsidP="00094116">
      <w:pPr>
        <w:rPr>
          <w:b/>
        </w:rPr>
      </w:pPr>
      <w:r w:rsidRPr="00094116">
        <w:rPr>
          <w:b/>
        </w:rPr>
        <w:t>Moved Chris Wilson:</w:t>
      </w:r>
    </w:p>
    <w:p w14:paraId="4722A7FE" w14:textId="77777777" w:rsidR="00094116" w:rsidRPr="00094116" w:rsidRDefault="00094116" w:rsidP="00094116">
      <w:pPr>
        <w:rPr>
          <w:b/>
          <w:i/>
        </w:rPr>
      </w:pPr>
      <w:r w:rsidRPr="00094116">
        <w:rPr>
          <w:b/>
          <w:i/>
        </w:rPr>
        <w:t>“Board recommends Lakeview, Kapiti, Pine</w:t>
      </w:r>
      <w:r w:rsidR="00A76BBF">
        <w:rPr>
          <w:b/>
          <w:i/>
        </w:rPr>
        <w:t xml:space="preserve"> R</w:t>
      </w:r>
      <w:r w:rsidRPr="00094116">
        <w:rPr>
          <w:b/>
          <w:i/>
        </w:rPr>
        <w:t>idge clubs to be approached run Field Nationals 2020 pending acceptance of and acceptance of the budget by the club.”</w:t>
      </w:r>
    </w:p>
    <w:p w14:paraId="1793975D" w14:textId="77777777" w:rsidR="00094116" w:rsidRPr="00094116" w:rsidRDefault="00094116" w:rsidP="00094116">
      <w:pPr>
        <w:rPr>
          <w:b/>
        </w:rPr>
      </w:pPr>
      <w:r w:rsidRPr="00094116">
        <w:rPr>
          <w:b/>
        </w:rPr>
        <w:t>Second:  Colin Mitchell</w:t>
      </w:r>
    </w:p>
    <w:p w14:paraId="14228755" w14:textId="77777777" w:rsidR="00094116" w:rsidRPr="00094116" w:rsidRDefault="00094116" w:rsidP="00094116">
      <w:pPr>
        <w:rPr>
          <w:b/>
        </w:rPr>
      </w:pPr>
      <w:r w:rsidRPr="00094116">
        <w:rPr>
          <w:b/>
        </w:rPr>
        <w:t>Robyn Denton abstained</w:t>
      </w:r>
    </w:p>
    <w:p w14:paraId="0BAE725E" w14:textId="77777777" w:rsidR="00094116" w:rsidRPr="00094116" w:rsidRDefault="00094116" w:rsidP="00094116">
      <w:pPr>
        <w:rPr>
          <w:b/>
        </w:rPr>
      </w:pPr>
      <w:r w:rsidRPr="00094116">
        <w:rPr>
          <w:b/>
        </w:rPr>
        <w:t>All others in favor. CARRIED</w:t>
      </w:r>
    </w:p>
    <w:p w14:paraId="3E663340" w14:textId="77777777" w:rsidR="00094116" w:rsidRDefault="00094116" w:rsidP="00094116">
      <w:r>
        <w:t>Financial contribution $1500 – for use of course, bails, labour.  Archery NZ to provide target faces, score sheets, administration, Judges.</w:t>
      </w:r>
      <w:r w:rsidR="00A76BBF">
        <w:t xml:space="preserve"> KMM to make approaches.</w:t>
      </w:r>
    </w:p>
    <w:p w14:paraId="71C8F371" w14:textId="77777777" w:rsidR="00094116" w:rsidRDefault="00094116" w:rsidP="00094116"/>
    <w:p w14:paraId="4530240C" w14:textId="77777777" w:rsidR="00E52100" w:rsidRDefault="00E52100" w:rsidP="00094116">
      <w:pPr>
        <w:pStyle w:val="ListParagraph"/>
        <w:numPr>
          <w:ilvl w:val="0"/>
          <w:numId w:val="13"/>
        </w:numPr>
      </w:pPr>
      <w:r>
        <w:t xml:space="preserve">When is announcement going to be made to the prospects regarding financial </w:t>
      </w:r>
      <w:r w:rsidR="002C589B">
        <w:t>arrangements</w:t>
      </w:r>
      <w:r w:rsidR="00094116">
        <w:t xml:space="preserve"> for selection for the 2020 team</w:t>
      </w:r>
      <w:r w:rsidR="002C589B">
        <w:t>?</w:t>
      </w:r>
      <w:r w:rsidR="00094116">
        <w:t xml:space="preserve">  KMM archers need to know as soon as possible to allow time to secure funds/funding.</w:t>
      </w:r>
    </w:p>
    <w:p w14:paraId="62E3ACB6" w14:textId="77777777" w:rsidR="00094116" w:rsidRDefault="00094116" w:rsidP="00094116">
      <w:pPr>
        <w:pStyle w:val="ListParagraph"/>
      </w:pPr>
    </w:p>
    <w:p w14:paraId="53659F7A" w14:textId="77777777" w:rsidR="00094116" w:rsidRDefault="00094116" w:rsidP="00094116">
      <w:pPr>
        <w:pStyle w:val="ListParagraph"/>
        <w:numPr>
          <w:ilvl w:val="0"/>
          <w:numId w:val="13"/>
        </w:numPr>
      </w:pPr>
      <w:r>
        <w:t xml:space="preserve">Format of the Selection Panel </w:t>
      </w:r>
    </w:p>
    <w:p w14:paraId="7CA3F198" w14:textId="77777777" w:rsidR="004041D5" w:rsidRDefault="00BE6DBA" w:rsidP="00CE63BD">
      <w:r>
        <w:t>O</w:t>
      </w:r>
      <w:r w:rsidR="00094116">
        <w:t>ne pager – Convener of Selectors</w:t>
      </w:r>
      <w:r>
        <w:t>, then other 2 people who have the right skills – skills matrix.  KMM to put together.</w:t>
      </w:r>
    </w:p>
    <w:p w14:paraId="38785219" w14:textId="77777777" w:rsidR="00BE6DBA" w:rsidRDefault="00BE6DBA" w:rsidP="00CE63BD">
      <w:r>
        <w:t>RD to look</w:t>
      </w:r>
      <w:r w:rsidR="00AC103B">
        <w:t>ing</w:t>
      </w:r>
      <w:r>
        <w:t xml:space="preserve"> at wording for Admin rules</w:t>
      </w:r>
      <w:r w:rsidR="00AC103B">
        <w:t xml:space="preserve"> to capture this.</w:t>
      </w:r>
    </w:p>
    <w:p w14:paraId="7AF268E9" w14:textId="77777777" w:rsidR="00AC103B" w:rsidRPr="00AC103B" w:rsidRDefault="00AC103B" w:rsidP="00D625D0">
      <w:pPr>
        <w:pStyle w:val="NormalWeb"/>
        <w:shd w:val="clear" w:color="auto" w:fill="FFFFFF"/>
        <w:rPr>
          <w:rFonts w:asciiTheme="minorHAnsi" w:hAnsiTheme="minorHAnsi" w:cstheme="minorHAnsi"/>
          <w:b/>
          <w:sz w:val="22"/>
          <w:szCs w:val="22"/>
        </w:rPr>
      </w:pPr>
      <w:r w:rsidRPr="00AC103B">
        <w:rPr>
          <w:rFonts w:asciiTheme="minorHAnsi" w:hAnsiTheme="minorHAnsi" w:cstheme="minorHAnsi"/>
          <w:b/>
          <w:sz w:val="22"/>
          <w:szCs w:val="22"/>
        </w:rPr>
        <w:t xml:space="preserve">Moved </w:t>
      </w:r>
      <w:r w:rsidR="00D625D0" w:rsidRPr="00AC103B">
        <w:rPr>
          <w:rFonts w:asciiTheme="minorHAnsi" w:hAnsiTheme="minorHAnsi" w:cstheme="minorHAnsi"/>
          <w:b/>
          <w:sz w:val="22"/>
          <w:szCs w:val="22"/>
        </w:rPr>
        <w:t>R</w:t>
      </w:r>
      <w:r w:rsidRPr="00AC103B">
        <w:rPr>
          <w:rFonts w:asciiTheme="minorHAnsi" w:hAnsiTheme="minorHAnsi" w:cstheme="minorHAnsi"/>
          <w:b/>
          <w:sz w:val="22"/>
          <w:szCs w:val="22"/>
        </w:rPr>
        <w:t xml:space="preserve">obyn </w:t>
      </w:r>
      <w:r w:rsidR="00D625D0" w:rsidRPr="00AC103B">
        <w:rPr>
          <w:rFonts w:asciiTheme="minorHAnsi" w:hAnsiTheme="minorHAnsi" w:cstheme="minorHAnsi"/>
          <w:b/>
          <w:sz w:val="22"/>
          <w:szCs w:val="22"/>
        </w:rPr>
        <w:t>D</w:t>
      </w:r>
      <w:r w:rsidRPr="00AC103B">
        <w:rPr>
          <w:rFonts w:asciiTheme="minorHAnsi" w:hAnsiTheme="minorHAnsi" w:cstheme="minorHAnsi"/>
          <w:b/>
          <w:sz w:val="22"/>
          <w:szCs w:val="22"/>
        </w:rPr>
        <w:t>enton:</w:t>
      </w:r>
    </w:p>
    <w:p w14:paraId="40AFBF0F" w14:textId="77777777" w:rsidR="00D625D0" w:rsidRPr="00AC103B" w:rsidRDefault="00DB6908" w:rsidP="00D625D0">
      <w:pPr>
        <w:pStyle w:val="NormalWeb"/>
        <w:shd w:val="clear" w:color="auto" w:fill="FFFFFF"/>
        <w:rPr>
          <w:rFonts w:ascii="Arial" w:hAnsi="Arial" w:cs="Arial"/>
          <w:i/>
          <w:color w:val="222222"/>
        </w:rPr>
      </w:pPr>
      <w:bookmarkStart w:id="1" w:name="m_-5556464386297318185__Toc13078831"/>
      <w:r w:rsidRPr="00AC103B">
        <w:rPr>
          <w:rFonts w:ascii="Verdana" w:hAnsi="Verdana" w:cs="Arial"/>
          <w:b/>
          <w:bCs/>
          <w:i/>
          <w:color w:val="000000"/>
        </w:rPr>
        <w:t xml:space="preserve"> </w:t>
      </w:r>
      <w:r w:rsidR="00AC103B" w:rsidRPr="00AC103B">
        <w:rPr>
          <w:rFonts w:ascii="Verdana" w:hAnsi="Verdana" w:cs="Arial"/>
          <w:b/>
          <w:bCs/>
          <w:i/>
          <w:color w:val="000000"/>
        </w:rPr>
        <w:t>“</w:t>
      </w:r>
      <w:r w:rsidR="00D625D0" w:rsidRPr="00AC103B">
        <w:rPr>
          <w:rFonts w:ascii="Verdana" w:hAnsi="Verdana" w:cs="Arial"/>
          <w:b/>
          <w:bCs/>
          <w:i/>
          <w:color w:val="000000"/>
        </w:rPr>
        <w:t>6.0 Selection </w:t>
      </w:r>
      <w:bookmarkEnd w:id="1"/>
      <w:r w:rsidR="00D625D0" w:rsidRPr="00AC103B">
        <w:rPr>
          <w:rFonts w:ascii="Verdana" w:hAnsi="Verdana" w:cs="Arial"/>
          <w:b/>
          <w:bCs/>
          <w:i/>
          <w:strike/>
          <w:color w:val="FF0000"/>
        </w:rPr>
        <w:t>Panel</w:t>
      </w:r>
    </w:p>
    <w:p w14:paraId="31418B93" w14:textId="77777777" w:rsidR="00D625D0" w:rsidRPr="00AC103B" w:rsidRDefault="00D625D0" w:rsidP="00D625D0">
      <w:pPr>
        <w:pStyle w:val="NormalWeb"/>
        <w:shd w:val="clear" w:color="auto" w:fill="FFFFFF"/>
        <w:rPr>
          <w:rFonts w:ascii="Arial" w:hAnsi="Arial" w:cs="Arial"/>
          <w:i/>
          <w:color w:val="222222"/>
        </w:rPr>
      </w:pPr>
      <w:r w:rsidRPr="00AC103B">
        <w:rPr>
          <w:rFonts w:ascii="Verdana" w:hAnsi="Verdana" w:cs="Arial"/>
          <w:b/>
          <w:bCs/>
          <w:i/>
          <w:color w:val="FF0000"/>
          <w:sz w:val="20"/>
          <w:szCs w:val="20"/>
          <w:u w:val="single"/>
        </w:rPr>
        <w:t>Panel</w:t>
      </w:r>
    </w:p>
    <w:p w14:paraId="3A945A2C" w14:textId="77777777" w:rsidR="00D625D0" w:rsidRPr="00AC103B" w:rsidRDefault="00D625D0" w:rsidP="00D625D0">
      <w:pPr>
        <w:pStyle w:val="NormalWeb"/>
        <w:shd w:val="clear" w:color="auto" w:fill="FFFFFF"/>
        <w:spacing w:before="20" w:beforeAutospacing="0" w:after="0" w:afterAutospacing="0" w:line="177" w:lineRule="atLeast"/>
        <w:ind w:right="23"/>
        <w:rPr>
          <w:rFonts w:ascii="Arial" w:hAnsi="Arial" w:cs="Arial"/>
          <w:i/>
          <w:color w:val="222222"/>
        </w:rPr>
      </w:pPr>
      <w:r w:rsidRPr="00AC103B">
        <w:rPr>
          <w:rFonts w:ascii="Verdana" w:hAnsi="Verdana" w:cs="Arial"/>
          <w:i/>
          <w:color w:val="000000"/>
          <w:sz w:val="20"/>
          <w:szCs w:val="20"/>
        </w:rPr>
        <w:t>The convener of the Selection Panel will be appointed by the Board for a period of 4 years.</w:t>
      </w:r>
    </w:p>
    <w:p w14:paraId="685426AB" w14:textId="77777777" w:rsidR="00D625D0" w:rsidRPr="00AC103B" w:rsidRDefault="00D625D0" w:rsidP="00D625D0">
      <w:pPr>
        <w:pStyle w:val="NormalWeb"/>
        <w:shd w:val="clear" w:color="auto" w:fill="FFFFFF"/>
        <w:spacing w:before="20" w:beforeAutospacing="0" w:after="0" w:afterAutospacing="0" w:line="177" w:lineRule="atLeast"/>
        <w:ind w:right="23"/>
        <w:rPr>
          <w:rFonts w:ascii="Arial" w:hAnsi="Arial" w:cs="Arial"/>
          <w:i/>
          <w:color w:val="222222"/>
        </w:rPr>
      </w:pPr>
      <w:r w:rsidRPr="00AC103B">
        <w:rPr>
          <w:rFonts w:ascii="Verdana" w:hAnsi="Verdana" w:cs="Arial"/>
          <w:i/>
          <w:color w:val="000000"/>
          <w:sz w:val="20"/>
          <w:szCs w:val="20"/>
        </w:rPr>
        <w:t> </w:t>
      </w:r>
    </w:p>
    <w:p w14:paraId="7F5C6268" w14:textId="77777777" w:rsidR="00D625D0" w:rsidRPr="00AC103B" w:rsidRDefault="00D625D0" w:rsidP="00D625D0">
      <w:pPr>
        <w:pStyle w:val="NormalWeb"/>
        <w:shd w:val="clear" w:color="auto" w:fill="FFFFFF"/>
        <w:spacing w:before="20" w:beforeAutospacing="0" w:after="0" w:afterAutospacing="0" w:line="177" w:lineRule="atLeast"/>
        <w:ind w:right="23"/>
        <w:rPr>
          <w:rFonts w:ascii="Arial" w:hAnsi="Arial" w:cs="Arial"/>
          <w:i/>
          <w:color w:val="222222"/>
        </w:rPr>
      </w:pPr>
      <w:r w:rsidRPr="00AC103B">
        <w:rPr>
          <w:rFonts w:ascii="Verdana" w:hAnsi="Verdana" w:cs="Arial"/>
          <w:i/>
          <w:strike/>
          <w:color w:val="FF0000"/>
          <w:sz w:val="20"/>
          <w:szCs w:val="20"/>
        </w:rPr>
        <w:t>The two other members of the panel will be a Coach (nominated by the Coaching Commission) and one other board appointed person.  Each of these positions will be appointed for a two year term.</w:t>
      </w:r>
    </w:p>
    <w:p w14:paraId="16382C64" w14:textId="77777777" w:rsidR="00D625D0" w:rsidRPr="00AC103B" w:rsidRDefault="00D625D0" w:rsidP="00D625D0">
      <w:pPr>
        <w:pStyle w:val="NormalWeb"/>
        <w:shd w:val="clear" w:color="auto" w:fill="FFFFFF"/>
        <w:spacing w:before="0" w:beforeAutospacing="0" w:after="160" w:afterAutospacing="0"/>
        <w:rPr>
          <w:rFonts w:ascii="Arial" w:hAnsi="Arial" w:cs="Arial"/>
          <w:i/>
          <w:color w:val="222222"/>
        </w:rPr>
      </w:pPr>
      <w:r w:rsidRPr="00AC103B">
        <w:rPr>
          <w:rFonts w:ascii="Calibri" w:hAnsi="Calibri" w:cs="Calibri"/>
          <w:i/>
          <w:color w:val="000000"/>
        </w:rPr>
        <w:t> </w:t>
      </w:r>
      <w:r w:rsidRPr="00AC103B">
        <w:rPr>
          <w:rFonts w:ascii="Calibri" w:hAnsi="Calibri" w:cs="Calibri"/>
          <w:i/>
          <w:color w:val="FF0000"/>
          <w:u w:val="single"/>
        </w:rPr>
        <w:t>The two other positions on the panel will be filled via a registration of interest process with the General Manager coordinating the process and making a recommendation to the Board.  Each of these positions will be appointed for a staggered two year term.</w:t>
      </w:r>
    </w:p>
    <w:p w14:paraId="040BAE81" w14:textId="77777777" w:rsidR="00D625D0" w:rsidRPr="00AC103B" w:rsidRDefault="00D625D0" w:rsidP="00D625D0">
      <w:pPr>
        <w:pStyle w:val="NormalWeb"/>
        <w:shd w:val="clear" w:color="auto" w:fill="FFFFFF"/>
        <w:spacing w:before="0" w:beforeAutospacing="0" w:after="160" w:afterAutospacing="0"/>
        <w:rPr>
          <w:rFonts w:ascii="Arial" w:hAnsi="Arial" w:cs="Arial"/>
          <w:i/>
          <w:color w:val="222222"/>
        </w:rPr>
      </w:pPr>
      <w:r w:rsidRPr="00AC103B">
        <w:rPr>
          <w:rFonts w:ascii="Calibri" w:hAnsi="Calibri" w:cs="Calibri"/>
          <w:b/>
          <w:bCs/>
          <w:i/>
          <w:color w:val="FF0000"/>
          <w:u w:val="single"/>
        </w:rPr>
        <w:t>Policies and Processes</w:t>
      </w:r>
    </w:p>
    <w:p w14:paraId="4F324ADA" w14:textId="77777777" w:rsidR="00D625D0" w:rsidRPr="00AC103B" w:rsidRDefault="00D625D0" w:rsidP="00D625D0">
      <w:pPr>
        <w:pStyle w:val="NormalWeb"/>
        <w:shd w:val="clear" w:color="auto" w:fill="FFFFFF"/>
        <w:spacing w:before="0" w:beforeAutospacing="0" w:after="160" w:afterAutospacing="0"/>
        <w:rPr>
          <w:rFonts w:ascii="Arial" w:hAnsi="Arial" w:cs="Arial"/>
          <w:i/>
          <w:color w:val="222222"/>
        </w:rPr>
      </w:pPr>
      <w:r w:rsidRPr="00AC103B">
        <w:rPr>
          <w:rFonts w:ascii="Calibri" w:hAnsi="Calibri" w:cs="Calibri"/>
          <w:i/>
          <w:color w:val="FF0000"/>
          <w:u w:val="single"/>
        </w:rPr>
        <w:t>The Selection Panel will be responsible for the development of Selection Policies and Processes in conjunction with the General Manager. </w:t>
      </w:r>
    </w:p>
    <w:p w14:paraId="576E6BAE" w14:textId="77777777" w:rsidR="00D625D0" w:rsidRPr="00AC103B" w:rsidRDefault="00D625D0" w:rsidP="00D625D0">
      <w:pPr>
        <w:pStyle w:val="NormalWeb"/>
        <w:shd w:val="clear" w:color="auto" w:fill="FFFFFF"/>
        <w:spacing w:before="0" w:beforeAutospacing="0" w:after="160" w:afterAutospacing="0"/>
        <w:rPr>
          <w:rFonts w:ascii="Arial" w:hAnsi="Arial" w:cs="Arial"/>
          <w:i/>
          <w:color w:val="222222"/>
        </w:rPr>
      </w:pPr>
      <w:r w:rsidRPr="00AC103B">
        <w:rPr>
          <w:rFonts w:ascii="Calibri" w:hAnsi="Calibri" w:cs="Calibri"/>
          <w:i/>
          <w:color w:val="FF0000"/>
          <w:u w:val="single"/>
        </w:rPr>
        <w:t>The Selection Panel will make selection recommendations to the Board for ratification.</w:t>
      </w:r>
      <w:r w:rsidR="00AC103B" w:rsidRPr="00AC103B">
        <w:rPr>
          <w:rFonts w:ascii="Calibri" w:hAnsi="Calibri" w:cs="Calibri"/>
          <w:i/>
          <w:color w:val="FF0000"/>
          <w:u w:val="single"/>
        </w:rPr>
        <w:t>”</w:t>
      </w:r>
    </w:p>
    <w:p w14:paraId="4225CDEC" w14:textId="77777777" w:rsidR="00DB6908" w:rsidRPr="00AC103B" w:rsidRDefault="00DB6908" w:rsidP="00DB6908">
      <w:pPr>
        <w:rPr>
          <w:rFonts w:cstheme="minorHAnsi"/>
          <w:b/>
        </w:rPr>
      </w:pPr>
      <w:r w:rsidRPr="00AC103B">
        <w:rPr>
          <w:rFonts w:cstheme="minorHAnsi"/>
          <w:b/>
        </w:rPr>
        <w:t>Second: Lexie Matheson</w:t>
      </w:r>
    </w:p>
    <w:p w14:paraId="3F59BD29" w14:textId="77777777" w:rsidR="00DB6908" w:rsidRPr="00AC103B" w:rsidRDefault="00DB6908" w:rsidP="00DB6908">
      <w:pPr>
        <w:rPr>
          <w:rFonts w:cstheme="minorHAnsi"/>
          <w:b/>
        </w:rPr>
      </w:pPr>
      <w:r w:rsidRPr="00AC103B">
        <w:rPr>
          <w:rFonts w:cstheme="minorHAnsi"/>
          <w:b/>
        </w:rPr>
        <w:t>All in favor - CARRIED</w:t>
      </w:r>
    </w:p>
    <w:p w14:paraId="70BAB358" w14:textId="77777777" w:rsidR="00830B27" w:rsidRDefault="00830B27" w:rsidP="00CE63BD"/>
    <w:p w14:paraId="457F34EC" w14:textId="77777777" w:rsidR="00BE6DBA" w:rsidRPr="00AC103B" w:rsidRDefault="007F224D" w:rsidP="00AC103B">
      <w:pPr>
        <w:pStyle w:val="ListParagraph"/>
        <w:numPr>
          <w:ilvl w:val="0"/>
          <w:numId w:val="14"/>
        </w:numPr>
      </w:pPr>
      <w:r w:rsidRPr="00AC103B">
        <w:t xml:space="preserve">Oceania Barebow policy </w:t>
      </w:r>
      <w:r w:rsidR="00AC103B" w:rsidRPr="00AC103B">
        <w:t>– awaiting ratification by the Board</w:t>
      </w:r>
    </w:p>
    <w:p w14:paraId="3C1E289D" w14:textId="77777777" w:rsidR="00AC103B" w:rsidRPr="00AC103B" w:rsidRDefault="00AC103B" w:rsidP="00CE63BD">
      <w:pPr>
        <w:rPr>
          <w:b/>
        </w:rPr>
      </w:pPr>
      <w:r w:rsidRPr="00AC103B">
        <w:rPr>
          <w:b/>
        </w:rPr>
        <w:t xml:space="preserve">Moved </w:t>
      </w:r>
      <w:r w:rsidR="007F224D" w:rsidRPr="00AC103B">
        <w:rPr>
          <w:b/>
        </w:rPr>
        <w:t>Colin</w:t>
      </w:r>
      <w:r w:rsidRPr="00AC103B">
        <w:rPr>
          <w:b/>
        </w:rPr>
        <w:t xml:space="preserve"> Mitchell</w:t>
      </w:r>
    </w:p>
    <w:p w14:paraId="6C08D192" w14:textId="77777777" w:rsidR="00AC103B" w:rsidRPr="00AC103B" w:rsidRDefault="00DB6908" w:rsidP="00CE63BD">
      <w:pPr>
        <w:rPr>
          <w:b/>
          <w:i/>
        </w:rPr>
      </w:pPr>
      <w:r w:rsidRPr="00AC103B">
        <w:rPr>
          <w:b/>
          <w:i/>
        </w:rPr>
        <w:t xml:space="preserve"> </w:t>
      </w:r>
      <w:r w:rsidR="00AC103B" w:rsidRPr="00AC103B">
        <w:rPr>
          <w:b/>
          <w:i/>
        </w:rPr>
        <w:t>“The Board of Archery NZ ratify the Selection Policy &amp; Criteria for the Barebow division for the 2020 Oceania Championships to be held in Fiji.”</w:t>
      </w:r>
    </w:p>
    <w:p w14:paraId="295CB345" w14:textId="77777777" w:rsidR="00DB6908" w:rsidRPr="00AC103B" w:rsidRDefault="00DB6908" w:rsidP="00DB6908">
      <w:pPr>
        <w:rPr>
          <w:b/>
        </w:rPr>
      </w:pPr>
      <w:r w:rsidRPr="00AC103B">
        <w:rPr>
          <w:b/>
        </w:rPr>
        <w:t>Second: Callum Skeet</w:t>
      </w:r>
    </w:p>
    <w:p w14:paraId="645620D3" w14:textId="77777777" w:rsidR="00DB6908" w:rsidRPr="00AC103B" w:rsidRDefault="00DB6908" w:rsidP="00DB6908">
      <w:pPr>
        <w:rPr>
          <w:b/>
        </w:rPr>
      </w:pPr>
      <w:r w:rsidRPr="00AC103B">
        <w:rPr>
          <w:b/>
        </w:rPr>
        <w:t>All in Favor – CARRIED</w:t>
      </w:r>
    </w:p>
    <w:p w14:paraId="573638C9" w14:textId="77777777" w:rsidR="00766322" w:rsidRDefault="00766322" w:rsidP="00CE63BD"/>
    <w:tbl>
      <w:tblPr>
        <w:tblStyle w:val="TableGrid"/>
        <w:tblW w:w="9784" w:type="dxa"/>
        <w:shd w:val="clear" w:color="auto" w:fill="767171" w:themeFill="background2" w:themeFillShade="80"/>
        <w:tblLook w:val="04A0" w:firstRow="1" w:lastRow="0" w:firstColumn="1" w:lastColumn="0" w:noHBand="0" w:noVBand="1"/>
      </w:tblPr>
      <w:tblGrid>
        <w:gridCol w:w="9784"/>
      </w:tblGrid>
      <w:tr w:rsidR="00871CAE" w14:paraId="23F114AE" w14:textId="77777777" w:rsidTr="0052552A">
        <w:trPr>
          <w:trHeight w:val="382"/>
        </w:trPr>
        <w:tc>
          <w:tcPr>
            <w:tcW w:w="9784" w:type="dxa"/>
            <w:shd w:val="clear" w:color="auto" w:fill="767171" w:themeFill="background2" w:themeFillShade="80"/>
          </w:tcPr>
          <w:p w14:paraId="562D53B4" w14:textId="77777777" w:rsidR="00871CAE" w:rsidRPr="008012FF" w:rsidRDefault="00871CAE" w:rsidP="0052552A">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Filling of roles within the new structure</w:t>
            </w:r>
          </w:p>
        </w:tc>
      </w:tr>
    </w:tbl>
    <w:p w14:paraId="72B32D73" w14:textId="77777777" w:rsidR="00871CAE" w:rsidRDefault="00871CAE" w:rsidP="00CE63BD"/>
    <w:p w14:paraId="5EE3979A" w14:textId="77777777" w:rsidR="00766322" w:rsidRDefault="00FC6B10" w:rsidP="00CE63BD">
      <w:r>
        <w:t>Carried over for General Manager</w:t>
      </w:r>
    </w:p>
    <w:p w14:paraId="5C3BCE7A" w14:textId="77777777" w:rsidR="00CE63BD" w:rsidRDefault="00CE63BD" w:rsidP="00CE63BD"/>
    <w:tbl>
      <w:tblPr>
        <w:tblStyle w:val="TableGrid"/>
        <w:tblW w:w="9784" w:type="dxa"/>
        <w:shd w:val="clear" w:color="auto" w:fill="767171" w:themeFill="background2" w:themeFillShade="80"/>
        <w:tblLook w:val="04A0" w:firstRow="1" w:lastRow="0" w:firstColumn="1" w:lastColumn="0" w:noHBand="0" w:noVBand="1"/>
      </w:tblPr>
      <w:tblGrid>
        <w:gridCol w:w="9784"/>
      </w:tblGrid>
      <w:tr w:rsidR="00CE63BD" w14:paraId="5BE00761" w14:textId="77777777" w:rsidTr="0052552A">
        <w:trPr>
          <w:trHeight w:val="382"/>
        </w:trPr>
        <w:tc>
          <w:tcPr>
            <w:tcW w:w="9784" w:type="dxa"/>
            <w:shd w:val="clear" w:color="auto" w:fill="767171" w:themeFill="background2" w:themeFillShade="80"/>
          </w:tcPr>
          <w:p w14:paraId="7D6D0EDC" w14:textId="77777777" w:rsidR="00CE63BD" w:rsidRPr="008012FF" w:rsidRDefault="00CE63BD" w:rsidP="0052552A">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Other Business</w:t>
            </w:r>
          </w:p>
        </w:tc>
      </w:tr>
    </w:tbl>
    <w:p w14:paraId="3C87FF03" w14:textId="77777777" w:rsidR="00CE63BD" w:rsidRDefault="00CE63BD" w:rsidP="00CE63BD"/>
    <w:p w14:paraId="484EE9B6" w14:textId="77777777" w:rsidR="0038095F" w:rsidRDefault="0038095F" w:rsidP="00437FD6">
      <w:pPr>
        <w:pStyle w:val="ListParagraph"/>
        <w:numPr>
          <w:ilvl w:val="0"/>
          <w:numId w:val="7"/>
        </w:numPr>
      </w:pPr>
      <w:r>
        <w:t>Matters arising from Officer Reports (loaded into the Google Drive for viewing prior to meeting)</w:t>
      </w:r>
      <w:r w:rsidR="0028705B">
        <w:t>.</w:t>
      </w:r>
    </w:p>
    <w:p w14:paraId="1668B9DF" w14:textId="77777777" w:rsidR="00CE63BD" w:rsidRDefault="00CE63BD" w:rsidP="00437FD6">
      <w:pPr>
        <w:pStyle w:val="ListParagraph"/>
        <w:numPr>
          <w:ilvl w:val="0"/>
          <w:numId w:val="7"/>
        </w:numPr>
      </w:pPr>
      <w:r>
        <w:t>Signing of resolutions for funding applications</w:t>
      </w:r>
      <w:r w:rsidR="0028705B">
        <w:t>.</w:t>
      </w:r>
    </w:p>
    <w:p w14:paraId="4AAF4FD1" w14:textId="77777777" w:rsidR="0028705B" w:rsidRPr="0028705B" w:rsidRDefault="008D0809" w:rsidP="008D0809">
      <w:pPr>
        <w:rPr>
          <w:b/>
        </w:rPr>
      </w:pPr>
      <w:r w:rsidRPr="0028705B">
        <w:rPr>
          <w:b/>
        </w:rPr>
        <w:t>Colin</w:t>
      </w:r>
      <w:r w:rsidR="0028705B" w:rsidRPr="0028705B">
        <w:rPr>
          <w:b/>
        </w:rPr>
        <w:t xml:space="preserve"> Mitchell</w:t>
      </w:r>
      <w:r w:rsidRPr="0028705B">
        <w:rPr>
          <w:b/>
        </w:rPr>
        <w:t xml:space="preserve"> Moves</w:t>
      </w:r>
      <w:r w:rsidR="0028705B" w:rsidRPr="0028705B">
        <w:rPr>
          <w:b/>
        </w:rPr>
        <w:t>:</w:t>
      </w:r>
    </w:p>
    <w:p w14:paraId="4295DA6B" w14:textId="77777777" w:rsidR="0028705B" w:rsidRPr="0028705B" w:rsidRDefault="0028705B" w:rsidP="008D0809">
      <w:pPr>
        <w:rPr>
          <w:b/>
          <w:i/>
        </w:rPr>
      </w:pPr>
      <w:r w:rsidRPr="0028705B">
        <w:rPr>
          <w:b/>
          <w:i/>
        </w:rPr>
        <w:t xml:space="preserve">“The five </w:t>
      </w:r>
      <w:r w:rsidR="008D0809" w:rsidRPr="0028705B">
        <w:rPr>
          <w:b/>
          <w:i/>
        </w:rPr>
        <w:t>funding applications</w:t>
      </w:r>
      <w:r w:rsidRPr="0028705B">
        <w:rPr>
          <w:b/>
          <w:i/>
        </w:rPr>
        <w:t xml:space="preserve"> as presented by the Administration Manager be approved.”</w:t>
      </w:r>
    </w:p>
    <w:p w14:paraId="09E91E61" w14:textId="77777777" w:rsidR="0028705B" w:rsidRPr="0028705B" w:rsidRDefault="0028705B" w:rsidP="008D0809">
      <w:pPr>
        <w:rPr>
          <w:b/>
        </w:rPr>
      </w:pPr>
      <w:r w:rsidRPr="0028705B">
        <w:rPr>
          <w:b/>
        </w:rPr>
        <w:t>Second:</w:t>
      </w:r>
      <w:r w:rsidR="005E2A2A" w:rsidRPr="0028705B">
        <w:rPr>
          <w:b/>
        </w:rPr>
        <w:t xml:space="preserve"> Lexie </w:t>
      </w:r>
      <w:r w:rsidRPr="0028705B">
        <w:rPr>
          <w:b/>
        </w:rPr>
        <w:t>Matheson</w:t>
      </w:r>
    </w:p>
    <w:p w14:paraId="4F3F2B1B" w14:textId="77777777" w:rsidR="008D0809" w:rsidRPr="0028705B" w:rsidRDefault="0028705B" w:rsidP="008D0809">
      <w:pPr>
        <w:rPr>
          <w:b/>
        </w:rPr>
      </w:pPr>
      <w:r w:rsidRPr="0028705B">
        <w:rPr>
          <w:b/>
        </w:rPr>
        <w:t>A</w:t>
      </w:r>
      <w:r w:rsidR="005E2A2A" w:rsidRPr="0028705B">
        <w:rPr>
          <w:b/>
        </w:rPr>
        <w:t>ll in favor</w:t>
      </w:r>
      <w:r w:rsidRPr="0028705B">
        <w:rPr>
          <w:b/>
        </w:rPr>
        <w:t xml:space="preserve"> CARRIED</w:t>
      </w:r>
    </w:p>
    <w:p w14:paraId="456589AB" w14:textId="77777777" w:rsidR="00CE63BD" w:rsidRDefault="008B5C1B" w:rsidP="00437FD6">
      <w:pPr>
        <w:pStyle w:val="ListParagraph"/>
        <w:numPr>
          <w:ilvl w:val="0"/>
          <w:numId w:val="7"/>
        </w:numPr>
      </w:pPr>
      <w:r>
        <w:t>Membership cards</w:t>
      </w:r>
      <w:r w:rsidR="005B42F4">
        <w:t xml:space="preserve"> – need to cover storage in email to members.  Life members. Reference &amp; tick box about storage of member details.</w:t>
      </w:r>
      <w:r w:rsidR="00706694">
        <w:t xml:space="preserve"> Benefits</w:t>
      </w:r>
      <w:r w:rsidR="00AF087D">
        <w:t xml:space="preserve"> of moving to a digital card </w:t>
      </w:r>
      <w:r w:rsidR="00706694">
        <w:t xml:space="preserve">tie in </w:t>
      </w:r>
      <w:r w:rsidR="00AF087D">
        <w:t xml:space="preserve">with strategic plan.  </w:t>
      </w:r>
    </w:p>
    <w:p w14:paraId="635F3D4F" w14:textId="77777777" w:rsidR="004E5B25" w:rsidRDefault="004E5B25" w:rsidP="00437FD6">
      <w:pPr>
        <w:pStyle w:val="ListParagraph"/>
        <w:numPr>
          <w:ilvl w:val="0"/>
          <w:numId w:val="7"/>
        </w:numPr>
      </w:pPr>
      <w:r>
        <w:t>Callum will not be available for 2 day board meetings in future – only 1 day meetings</w:t>
      </w:r>
    </w:p>
    <w:p w14:paraId="57BFF7E2" w14:textId="77777777" w:rsidR="00D94339" w:rsidRDefault="00D94339" w:rsidP="00437FD6">
      <w:pPr>
        <w:pStyle w:val="ListParagraph"/>
        <w:numPr>
          <w:ilvl w:val="0"/>
          <w:numId w:val="7"/>
        </w:numPr>
      </w:pPr>
      <w:r>
        <w:t>Crystals / trophies</w:t>
      </w:r>
    </w:p>
    <w:p w14:paraId="7A95806D" w14:textId="77777777" w:rsidR="00AF087D" w:rsidRDefault="00AF087D" w:rsidP="00AF087D">
      <w:r>
        <w:t>KMM recommends repurposing the unused medal centres and the medal blanks from TT.</w:t>
      </w:r>
    </w:p>
    <w:p w14:paraId="546CC1F1" w14:textId="77777777" w:rsidR="00AF087D" w:rsidRDefault="00AF087D" w:rsidP="00AF087D">
      <w:r>
        <w:t>KMM to get a quote from Martin at Trophy specialists for the crystals &amp; trophies and LM will look for sponsors.</w:t>
      </w:r>
    </w:p>
    <w:p w14:paraId="6B592D90" w14:textId="77777777" w:rsidR="00AF087D" w:rsidRDefault="00AF087D" w:rsidP="00437FD6">
      <w:pPr>
        <w:pStyle w:val="ListParagraph"/>
        <w:numPr>
          <w:ilvl w:val="0"/>
          <w:numId w:val="7"/>
        </w:numPr>
      </w:pPr>
      <w:r>
        <w:t>Board Pro software</w:t>
      </w:r>
      <w:r w:rsidR="00651C24">
        <w:t xml:space="preserve"> – KMM investigated price for NFP</w:t>
      </w:r>
    </w:p>
    <w:p w14:paraId="5735E68C" w14:textId="77777777" w:rsidR="00651C24" w:rsidRPr="00651C24" w:rsidRDefault="00651C24" w:rsidP="004779FD">
      <w:pPr>
        <w:rPr>
          <w:b/>
        </w:rPr>
      </w:pPr>
      <w:r w:rsidRPr="00651C24">
        <w:rPr>
          <w:b/>
        </w:rPr>
        <w:t xml:space="preserve">Moved </w:t>
      </w:r>
      <w:r w:rsidR="00FB3BFA" w:rsidRPr="00651C24">
        <w:rPr>
          <w:b/>
        </w:rPr>
        <w:t>Lexie</w:t>
      </w:r>
      <w:r w:rsidRPr="00651C24">
        <w:rPr>
          <w:b/>
        </w:rPr>
        <w:t xml:space="preserve"> Matheson:</w:t>
      </w:r>
    </w:p>
    <w:p w14:paraId="49DA5ECD" w14:textId="77777777" w:rsidR="00651C24" w:rsidRPr="00651C24" w:rsidRDefault="00651C24" w:rsidP="004779FD">
      <w:pPr>
        <w:rPr>
          <w:b/>
          <w:i/>
        </w:rPr>
      </w:pPr>
      <w:r w:rsidRPr="00651C24">
        <w:rPr>
          <w:b/>
          <w:i/>
        </w:rPr>
        <w:t>“</w:t>
      </w:r>
      <w:r w:rsidR="00FB3BFA" w:rsidRPr="00651C24">
        <w:rPr>
          <w:b/>
          <w:i/>
        </w:rPr>
        <w:t>A</w:t>
      </w:r>
      <w:r w:rsidRPr="00651C24">
        <w:rPr>
          <w:b/>
          <w:i/>
        </w:rPr>
        <w:t xml:space="preserve">rchery </w:t>
      </w:r>
      <w:r w:rsidR="00FB3BFA" w:rsidRPr="00651C24">
        <w:rPr>
          <w:b/>
          <w:i/>
        </w:rPr>
        <w:t>NZ purchase a</w:t>
      </w:r>
      <w:r w:rsidRPr="00651C24">
        <w:rPr>
          <w:b/>
          <w:i/>
        </w:rPr>
        <w:t>nnual subscription of BoardPro</w:t>
      </w:r>
      <w:r w:rsidR="00FB3BFA" w:rsidRPr="00651C24">
        <w:rPr>
          <w:b/>
          <w:i/>
        </w:rPr>
        <w:t xml:space="preserve"> to be in place for October Meeting”  </w:t>
      </w:r>
    </w:p>
    <w:p w14:paraId="5973C56C" w14:textId="77777777" w:rsidR="00651C24" w:rsidRPr="00651C24" w:rsidRDefault="00651C24" w:rsidP="004779FD">
      <w:pPr>
        <w:rPr>
          <w:b/>
        </w:rPr>
      </w:pPr>
      <w:r w:rsidRPr="00651C24">
        <w:rPr>
          <w:b/>
        </w:rPr>
        <w:t xml:space="preserve">Second: </w:t>
      </w:r>
      <w:r w:rsidR="00FB3BFA" w:rsidRPr="00651C24">
        <w:rPr>
          <w:b/>
        </w:rPr>
        <w:t>Callum</w:t>
      </w:r>
      <w:r w:rsidRPr="00651C24">
        <w:rPr>
          <w:b/>
        </w:rPr>
        <w:t xml:space="preserve"> Skeet</w:t>
      </w:r>
    </w:p>
    <w:p w14:paraId="4969B01A" w14:textId="77777777" w:rsidR="00FB3BFA" w:rsidRPr="00651C24" w:rsidRDefault="00651C24" w:rsidP="004779FD">
      <w:pPr>
        <w:rPr>
          <w:b/>
        </w:rPr>
      </w:pPr>
      <w:r w:rsidRPr="00651C24">
        <w:rPr>
          <w:b/>
        </w:rPr>
        <w:t>All in favor - CARRIED</w:t>
      </w:r>
    </w:p>
    <w:p w14:paraId="7695B68D" w14:textId="77777777" w:rsidR="00437FD6" w:rsidRDefault="00437FD6"/>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70E931A8" w14:textId="77777777" w:rsidTr="00396DCF">
        <w:trPr>
          <w:trHeight w:val="382"/>
        </w:trPr>
        <w:tc>
          <w:tcPr>
            <w:tcW w:w="9784" w:type="dxa"/>
            <w:shd w:val="clear" w:color="auto" w:fill="767171" w:themeFill="background2" w:themeFillShade="80"/>
          </w:tcPr>
          <w:p w14:paraId="688928A5" w14:textId="77777777" w:rsidR="008012FF" w:rsidRPr="008012FF" w:rsidRDefault="007A40DB" w:rsidP="00396DCF">
            <w:pPr>
              <w:pStyle w:val="ListParagraph"/>
              <w:numPr>
                <w:ilvl w:val="0"/>
                <w:numId w:val="1"/>
              </w:numPr>
              <w:rPr>
                <w:rFonts w:ascii="Verdana" w:hAnsi="Verdana"/>
                <w:color w:val="FFFFFF" w:themeColor="background1"/>
                <w:sz w:val="28"/>
                <w:szCs w:val="28"/>
              </w:rPr>
            </w:pPr>
            <w:r>
              <w:rPr>
                <w:rFonts w:ascii="Verdana" w:hAnsi="Verdana"/>
                <w:color w:val="FFFFFF" w:themeColor="background1"/>
                <w:sz w:val="28"/>
                <w:szCs w:val="28"/>
              </w:rPr>
              <w:t>Action Points from last meeting</w:t>
            </w:r>
          </w:p>
        </w:tc>
      </w:tr>
    </w:tbl>
    <w:p w14:paraId="3D22F391" w14:textId="77777777" w:rsidR="0066414D" w:rsidRDefault="0066414D"/>
    <w:p w14:paraId="00E6CD22" w14:textId="77777777" w:rsidR="003C32A2" w:rsidRDefault="003C32A2">
      <w:r>
        <w:t>All either completed or in progress.</w:t>
      </w:r>
    </w:p>
    <w:tbl>
      <w:tblPr>
        <w:tblStyle w:val="TableGrid"/>
        <w:tblW w:w="9784" w:type="dxa"/>
        <w:shd w:val="clear" w:color="auto" w:fill="767171" w:themeFill="background2" w:themeFillShade="80"/>
        <w:tblLook w:val="04A0" w:firstRow="1" w:lastRow="0" w:firstColumn="1" w:lastColumn="0" w:noHBand="0" w:noVBand="1"/>
      </w:tblPr>
      <w:tblGrid>
        <w:gridCol w:w="9784"/>
      </w:tblGrid>
      <w:tr w:rsidR="008012FF" w14:paraId="21D3F083" w14:textId="77777777" w:rsidTr="00396DCF">
        <w:trPr>
          <w:trHeight w:val="382"/>
        </w:trPr>
        <w:tc>
          <w:tcPr>
            <w:tcW w:w="9784" w:type="dxa"/>
            <w:shd w:val="clear" w:color="auto" w:fill="767171" w:themeFill="background2" w:themeFillShade="80"/>
          </w:tcPr>
          <w:p w14:paraId="31584175" w14:textId="77777777" w:rsidR="008012FF" w:rsidRPr="008012FF" w:rsidRDefault="003C32A2" w:rsidP="00396DCF">
            <w:pPr>
              <w:pStyle w:val="ListParagraph"/>
              <w:numPr>
                <w:ilvl w:val="0"/>
                <w:numId w:val="1"/>
              </w:numPr>
              <w:rPr>
                <w:rFonts w:ascii="Verdana" w:hAnsi="Verdana"/>
                <w:color w:val="FFFFFF" w:themeColor="background1"/>
                <w:sz w:val="28"/>
                <w:szCs w:val="28"/>
              </w:rPr>
            </w:pPr>
            <w:r w:rsidRPr="003C32A2">
              <w:rPr>
                <w:b/>
                <w:color w:val="FFFFFF" w:themeColor="background1"/>
                <w:sz w:val="28"/>
                <w:szCs w:val="28"/>
              </w:rPr>
              <w:t>Dates for Future Meetings</w:t>
            </w:r>
          </w:p>
        </w:tc>
      </w:tr>
    </w:tbl>
    <w:p w14:paraId="5ABE89BF" w14:textId="77777777" w:rsidR="008012FF" w:rsidRDefault="008012FF"/>
    <w:p w14:paraId="5AB756C3" w14:textId="77777777" w:rsidR="00A6260C" w:rsidRDefault="00A6260C" w:rsidP="001D7DB5">
      <w:pPr>
        <w:pStyle w:val="ListParagraph"/>
        <w:numPr>
          <w:ilvl w:val="0"/>
          <w:numId w:val="8"/>
        </w:numPr>
        <w:spacing w:before="120" w:after="120" w:line="240" w:lineRule="auto"/>
        <w:rPr>
          <w:rFonts w:ascii="Verdana" w:hAnsi="Verdana" w:cs="Arial"/>
        </w:rPr>
      </w:pPr>
      <w:r>
        <w:rPr>
          <w:rFonts w:ascii="Verdana" w:hAnsi="Verdana" w:cs="Arial"/>
        </w:rPr>
        <w:t xml:space="preserve">Saturday </w:t>
      </w:r>
      <w:r w:rsidR="0038095F" w:rsidRPr="00A6260C">
        <w:rPr>
          <w:rFonts w:ascii="Verdana" w:hAnsi="Verdana" w:cs="Arial"/>
        </w:rPr>
        <w:t xml:space="preserve">12th </w:t>
      </w:r>
      <w:r w:rsidR="00570AD9" w:rsidRPr="00A6260C">
        <w:rPr>
          <w:rFonts w:ascii="Verdana" w:hAnsi="Verdana" w:cs="Arial"/>
        </w:rPr>
        <w:t xml:space="preserve">October </w:t>
      </w:r>
      <w:r w:rsidR="0038095F" w:rsidRPr="00A6260C">
        <w:rPr>
          <w:rFonts w:ascii="Verdana" w:hAnsi="Verdana" w:cs="Arial"/>
        </w:rPr>
        <w:t xml:space="preserve">Auckland – </w:t>
      </w:r>
      <w:r w:rsidR="00B74F39">
        <w:rPr>
          <w:rFonts w:ascii="Verdana" w:hAnsi="Verdana" w:cs="Arial"/>
        </w:rPr>
        <w:t>F2F -</w:t>
      </w:r>
      <w:r w:rsidR="0038095F" w:rsidRPr="00A6260C">
        <w:rPr>
          <w:rFonts w:ascii="Verdana" w:hAnsi="Verdana" w:cs="Arial"/>
        </w:rPr>
        <w:t>commencing 9.30am</w:t>
      </w:r>
      <w:r w:rsidR="00BC2E26" w:rsidRPr="00A6260C">
        <w:rPr>
          <w:rFonts w:ascii="Verdana" w:hAnsi="Verdana" w:cs="Arial"/>
        </w:rPr>
        <w:t xml:space="preserve"> – with sub section &amp; GM on </w:t>
      </w:r>
      <w:r>
        <w:rPr>
          <w:rFonts w:ascii="Verdana" w:hAnsi="Verdana" w:cs="Arial"/>
        </w:rPr>
        <w:t xml:space="preserve">Sunday </w:t>
      </w:r>
      <w:r w:rsidR="00BC2E26" w:rsidRPr="00A6260C">
        <w:rPr>
          <w:rFonts w:ascii="Verdana" w:hAnsi="Verdana" w:cs="Arial"/>
        </w:rPr>
        <w:t>13</w:t>
      </w:r>
      <w:r w:rsidR="00BC2E26" w:rsidRPr="00A6260C">
        <w:rPr>
          <w:rFonts w:ascii="Verdana" w:hAnsi="Verdana" w:cs="Arial"/>
          <w:vertAlign w:val="superscript"/>
        </w:rPr>
        <w:t>th</w:t>
      </w:r>
      <w:r>
        <w:rPr>
          <w:rFonts w:ascii="Verdana" w:hAnsi="Verdana" w:cs="Arial"/>
          <w:vertAlign w:val="superscript"/>
        </w:rPr>
        <w:t xml:space="preserve"> </w:t>
      </w:r>
      <w:r>
        <w:rPr>
          <w:rFonts w:ascii="Verdana" w:hAnsi="Verdana" w:cs="Arial"/>
        </w:rPr>
        <w:t>October</w:t>
      </w:r>
      <w:r w:rsidR="00B74F39">
        <w:rPr>
          <w:rFonts w:ascii="Verdana" w:hAnsi="Verdana" w:cs="Arial"/>
        </w:rPr>
        <w:t xml:space="preserve"> commencing 9am</w:t>
      </w:r>
    </w:p>
    <w:p w14:paraId="46886E6D" w14:textId="77777777" w:rsidR="0038095F" w:rsidRPr="00B74F39" w:rsidRDefault="00A6260C" w:rsidP="001D7DB5">
      <w:pPr>
        <w:pStyle w:val="ListParagraph"/>
        <w:numPr>
          <w:ilvl w:val="0"/>
          <w:numId w:val="8"/>
        </w:numPr>
        <w:spacing w:before="120" w:after="120" w:line="240" w:lineRule="auto"/>
        <w:rPr>
          <w:rFonts w:ascii="Verdana" w:hAnsi="Verdana" w:cs="Arial"/>
          <w:color w:val="FF0000"/>
        </w:rPr>
      </w:pPr>
      <w:r w:rsidRPr="00A6260C">
        <w:rPr>
          <w:rFonts w:ascii="Verdana" w:hAnsi="Verdana" w:cs="Arial"/>
        </w:rPr>
        <w:t xml:space="preserve">Saturday </w:t>
      </w:r>
      <w:r w:rsidR="00FB3BFA" w:rsidRPr="00A6260C">
        <w:rPr>
          <w:rFonts w:ascii="Verdana" w:hAnsi="Verdana" w:cs="Arial"/>
        </w:rPr>
        <w:t>23rd</w:t>
      </w:r>
      <w:r w:rsidR="0038095F" w:rsidRPr="00A6260C">
        <w:rPr>
          <w:rFonts w:ascii="Verdana" w:hAnsi="Verdana" w:cs="Arial"/>
        </w:rPr>
        <w:t xml:space="preserve"> November </w:t>
      </w:r>
      <w:r w:rsidR="00BC2E26" w:rsidRPr="00A6260C">
        <w:rPr>
          <w:rFonts w:ascii="Verdana" w:hAnsi="Verdana" w:cs="Arial"/>
        </w:rPr>
        <w:t xml:space="preserve">Auckland </w:t>
      </w:r>
      <w:r w:rsidR="0038095F" w:rsidRPr="00A6260C">
        <w:rPr>
          <w:rFonts w:ascii="Verdana" w:hAnsi="Verdana" w:cs="Arial"/>
        </w:rPr>
        <w:t xml:space="preserve">– </w:t>
      </w:r>
      <w:r w:rsidR="00B74F39">
        <w:rPr>
          <w:rFonts w:ascii="Verdana" w:hAnsi="Verdana" w:cs="Arial"/>
        </w:rPr>
        <w:t>F2F – commencing 9.</w:t>
      </w:r>
      <w:r w:rsidR="00B74F39" w:rsidRPr="00B74F39">
        <w:rPr>
          <w:rFonts w:ascii="Verdana" w:hAnsi="Verdana" w:cs="Arial"/>
        </w:rPr>
        <w:t xml:space="preserve">30am </w:t>
      </w:r>
      <w:r w:rsidR="00FB3BFA" w:rsidRPr="00B74F39">
        <w:rPr>
          <w:rFonts w:ascii="Verdana" w:hAnsi="Verdana" w:cs="Arial"/>
        </w:rPr>
        <w:t xml:space="preserve"> </w:t>
      </w:r>
      <w:r w:rsidR="00D85B97" w:rsidRPr="00B74F39">
        <w:rPr>
          <w:rFonts w:ascii="Verdana" w:hAnsi="Verdana" w:cs="Arial"/>
          <w:color w:val="FF0000"/>
        </w:rPr>
        <w:t>strat plan in place by</w:t>
      </w:r>
      <w:r w:rsidR="00C859FA" w:rsidRPr="00B74F39">
        <w:rPr>
          <w:rFonts w:ascii="Verdana" w:hAnsi="Verdana" w:cs="Arial"/>
          <w:color w:val="FF0000"/>
        </w:rPr>
        <w:t xml:space="preserve"> </w:t>
      </w:r>
      <w:r w:rsidR="00B74F39" w:rsidRPr="00B74F39">
        <w:rPr>
          <w:rFonts w:ascii="Verdana" w:hAnsi="Verdana" w:cs="Arial"/>
          <w:color w:val="FF0000"/>
        </w:rPr>
        <w:t>this meeting</w:t>
      </w:r>
    </w:p>
    <w:p w14:paraId="7B01218A" w14:textId="77777777" w:rsidR="0038095F" w:rsidRDefault="0038095F" w:rsidP="0038095F">
      <w:pPr>
        <w:pStyle w:val="ListParagraph"/>
        <w:numPr>
          <w:ilvl w:val="0"/>
          <w:numId w:val="8"/>
        </w:numPr>
        <w:spacing w:before="120" w:after="120" w:line="240" w:lineRule="auto"/>
        <w:rPr>
          <w:rFonts w:ascii="Verdana" w:hAnsi="Verdana" w:cs="Arial"/>
        </w:rPr>
      </w:pPr>
      <w:r w:rsidRPr="00824D32">
        <w:rPr>
          <w:rFonts w:ascii="Verdana" w:hAnsi="Verdana" w:cs="Arial"/>
        </w:rPr>
        <w:t>Wednesday 11th December – skype 7.30pm</w:t>
      </w:r>
      <w:r w:rsidR="00C10BBB">
        <w:rPr>
          <w:rFonts w:ascii="Verdana" w:hAnsi="Verdana" w:cs="Arial"/>
        </w:rPr>
        <w:t xml:space="preserve"> – </w:t>
      </w:r>
      <w:r w:rsidR="00C10BBB" w:rsidRPr="005809FD">
        <w:rPr>
          <w:rFonts w:ascii="Verdana" w:hAnsi="Verdana" w:cs="Arial"/>
          <w:color w:val="FF0000"/>
        </w:rPr>
        <w:t>approving AGM Docs</w:t>
      </w:r>
    </w:p>
    <w:p w14:paraId="75709215" w14:textId="77777777" w:rsidR="00C10BBB" w:rsidRPr="00824D32" w:rsidRDefault="00C10BBB" w:rsidP="0038095F">
      <w:pPr>
        <w:pStyle w:val="ListParagraph"/>
        <w:numPr>
          <w:ilvl w:val="0"/>
          <w:numId w:val="8"/>
        </w:numPr>
        <w:spacing w:before="120" w:after="120" w:line="240" w:lineRule="auto"/>
        <w:rPr>
          <w:rFonts w:ascii="Verdana" w:hAnsi="Verdana" w:cs="Arial"/>
        </w:rPr>
      </w:pPr>
      <w:r>
        <w:rPr>
          <w:rFonts w:ascii="Verdana" w:hAnsi="Verdana" w:cs="Arial"/>
        </w:rPr>
        <w:t>Tuesday 21</w:t>
      </w:r>
      <w:r w:rsidRPr="00C10BBB">
        <w:rPr>
          <w:rFonts w:ascii="Verdana" w:hAnsi="Verdana" w:cs="Arial"/>
          <w:vertAlign w:val="superscript"/>
        </w:rPr>
        <w:t>st</w:t>
      </w:r>
      <w:r>
        <w:rPr>
          <w:rFonts w:ascii="Verdana" w:hAnsi="Verdana" w:cs="Arial"/>
        </w:rPr>
        <w:t xml:space="preserve"> January 2020 – Skype 7.30pm</w:t>
      </w:r>
    </w:p>
    <w:p w14:paraId="7AA11FA5" w14:textId="77777777" w:rsidR="0038095F" w:rsidRDefault="0038095F" w:rsidP="0038095F"/>
    <w:p w14:paraId="1247EC10" w14:textId="77777777" w:rsidR="003C32A2" w:rsidRDefault="003C32A2" w:rsidP="0038095F">
      <w:r w:rsidRPr="003C32A2">
        <w:rPr>
          <w:highlight w:val="magenta"/>
        </w:rPr>
        <w:t>ACTION POINTS from Meeting</w:t>
      </w:r>
      <w:r>
        <w:t>:</w:t>
      </w:r>
    </w:p>
    <w:p w14:paraId="6C37E3AC" w14:textId="77777777" w:rsidR="003C32A2" w:rsidRDefault="003C32A2" w:rsidP="003C32A2">
      <w:r>
        <w:t>KMM to investigate payment of Board Pro software.</w:t>
      </w:r>
    </w:p>
    <w:p w14:paraId="372630BA" w14:textId="77777777" w:rsidR="003C32A2" w:rsidRDefault="003C32A2" w:rsidP="003C32A2">
      <w:r w:rsidRPr="00010DD4">
        <w:t>CW to provide template – RD, KMM &amp; CS to work on notice to members. To be sent and go on website.</w:t>
      </w:r>
      <w:r w:rsidR="00497F15">
        <w:t xml:space="preserve"> (from 4)</w:t>
      </w:r>
    </w:p>
    <w:p w14:paraId="4F281122" w14:textId="77777777" w:rsidR="00497F15" w:rsidRPr="00497F15" w:rsidRDefault="00497F15" w:rsidP="00497F15">
      <w:r w:rsidRPr="00497F15">
        <w:t>CS to call Phil with offer and work on Contract review with CW.</w:t>
      </w:r>
    </w:p>
    <w:p w14:paraId="4F261CB8" w14:textId="77777777" w:rsidR="00497F15" w:rsidRDefault="00497F15" w:rsidP="00497F15">
      <w:r w:rsidRPr="00497F15">
        <w:t>Colin to call Archery NZ Patron Bernie Fraser to advise of appointment.</w:t>
      </w:r>
    </w:p>
    <w:p w14:paraId="042890BF" w14:textId="77777777" w:rsidR="008231A3" w:rsidRDefault="008231A3" w:rsidP="008231A3">
      <w:r>
        <w:t xml:space="preserve">Application from Gavin Blakemore/discussion with Neville Clark - </w:t>
      </w:r>
      <w:r w:rsidRPr="008231A3">
        <w:t>CS to follow up where he is at with this.</w:t>
      </w:r>
    </w:p>
    <w:p w14:paraId="234590F5" w14:textId="77777777" w:rsidR="00C64656" w:rsidRDefault="00C64656" w:rsidP="008231A3">
      <w:r w:rsidRPr="00C64656">
        <w:t xml:space="preserve">RD will write to Life Members &amp; Patron advising what the intention is for </w:t>
      </w:r>
      <w:r>
        <w:t xml:space="preserve">Patron from </w:t>
      </w:r>
      <w:r w:rsidRPr="00C64656">
        <w:t xml:space="preserve">the 2020 AGM.  </w:t>
      </w:r>
    </w:p>
    <w:p w14:paraId="3ED6C8DE" w14:textId="77777777" w:rsidR="00293DA5" w:rsidRDefault="00293DA5" w:rsidP="00293DA5">
      <w:r w:rsidRPr="00293DA5">
        <w:t xml:space="preserve">LM will organize </w:t>
      </w:r>
      <w:r>
        <w:t>repairs and engraving for TT trophy.</w:t>
      </w:r>
    </w:p>
    <w:p w14:paraId="50E4B986" w14:textId="77777777" w:rsidR="008A0FF8" w:rsidRPr="00293DA5" w:rsidRDefault="008A0FF8" w:rsidP="008A0FF8">
      <w:r>
        <w:t>KMM &amp; RD work on Skills set required for 2 vacant board positions</w:t>
      </w:r>
    </w:p>
    <w:p w14:paraId="71AE3174" w14:textId="77777777" w:rsidR="008A0FF8" w:rsidRPr="00430E40" w:rsidRDefault="008A0FF8" w:rsidP="008A0FF8">
      <w:pPr>
        <w:rPr>
          <w:color w:val="FF0000"/>
        </w:rPr>
      </w:pPr>
      <w:r w:rsidRPr="00430E40">
        <w:rPr>
          <w:color w:val="FF0000"/>
        </w:rPr>
        <w:t>Notification for 2 Board positions to go out asap Cut of date:  30th October -KMM</w:t>
      </w:r>
    </w:p>
    <w:p w14:paraId="42AC1EEF" w14:textId="77777777" w:rsidR="00094116" w:rsidRDefault="00094116" w:rsidP="00094116">
      <w:r>
        <w:t>KMM to put together 1 pagers for position descriptions for SP.</w:t>
      </w:r>
    </w:p>
    <w:p w14:paraId="602B90F6" w14:textId="77777777" w:rsidR="00293DA5" w:rsidRDefault="00094116" w:rsidP="00094116">
      <w:r>
        <w:t>RD to look at wording for Admin rules for Selection Panel.</w:t>
      </w:r>
    </w:p>
    <w:p w14:paraId="02651AEB" w14:textId="77777777" w:rsidR="0061533F" w:rsidRPr="00DB6908" w:rsidRDefault="0061533F" w:rsidP="00094116">
      <w:pPr>
        <w:rPr>
          <w:color w:val="538135" w:themeColor="accent6" w:themeShade="BF"/>
        </w:rPr>
      </w:pPr>
      <w:r w:rsidRPr="00DB6908">
        <w:rPr>
          <w:color w:val="538135" w:themeColor="accent6" w:themeShade="BF"/>
        </w:rPr>
        <w:t>KMM to make approaches to Lakeview, Kapiti &amp; Pine Ridge for National Field Champs 2020</w:t>
      </w:r>
    </w:p>
    <w:p w14:paraId="7BC64BE9" w14:textId="77777777" w:rsidR="008231A3" w:rsidRDefault="00C97430" w:rsidP="00497F15">
      <w:r w:rsidRPr="00C97430">
        <w:t>P</w:t>
      </w:r>
      <w:r>
        <w:t>V to</w:t>
      </w:r>
      <w:r w:rsidRPr="00C97430">
        <w:t xml:space="preserve"> consider establishment of HP or pathways of development committee and make recommendation to the board.</w:t>
      </w:r>
    </w:p>
    <w:p w14:paraId="015B1FBD" w14:textId="77777777" w:rsidR="00674231" w:rsidRPr="00497F15" w:rsidRDefault="00AF087D" w:rsidP="00497F15">
      <w:r w:rsidRPr="00AF087D">
        <w:t>KMM to get a quote from Martin at Trophy specialists for the crystals &amp; trophies and LM will look for sponsors.</w:t>
      </w:r>
    </w:p>
    <w:p w14:paraId="1FDD440B" w14:textId="77777777" w:rsidR="00651C24" w:rsidRDefault="00651C24" w:rsidP="00651C24">
      <w:r>
        <w:t>KMM to template a letter to thank team officials – acknowledgement of service</w:t>
      </w:r>
    </w:p>
    <w:p w14:paraId="06881E30" w14:textId="77777777" w:rsidR="00651C24" w:rsidRDefault="00651C24" w:rsidP="00651C24">
      <w:r>
        <w:t>Strat Plan to be socialized – with clubs. Refined and then publicized CW – Phil to drive – RD will put some words together – do we need to send to Key Stake-holders? – throw to Phil</w:t>
      </w:r>
    </w:p>
    <w:p w14:paraId="2EFABB4B" w14:textId="77777777" w:rsidR="00651C24" w:rsidRPr="00DB6908" w:rsidRDefault="00651C24" w:rsidP="00651C24">
      <w:pPr>
        <w:rPr>
          <w:color w:val="538135" w:themeColor="accent6" w:themeShade="BF"/>
        </w:rPr>
      </w:pPr>
      <w:r w:rsidRPr="00DB6908">
        <w:rPr>
          <w:color w:val="538135" w:themeColor="accent6" w:themeShade="BF"/>
        </w:rPr>
        <w:t>KMM to email Pam Gordon about the good job she is doing with the coaching courses in the SI.  keep up the good work – what are the plans she has</w:t>
      </w:r>
    </w:p>
    <w:p w14:paraId="63EFEFA4" w14:textId="77777777" w:rsidR="00651C24" w:rsidRDefault="00651C24" w:rsidP="00651C24">
      <w:r>
        <w:t>Advise Caro – next Archer Mag is final – AGM stuff – moving to new format</w:t>
      </w:r>
    </w:p>
    <w:p w14:paraId="06C96267" w14:textId="77777777" w:rsidR="00651C24" w:rsidRDefault="00651C24" w:rsidP="00651C24">
      <w:r>
        <w:t xml:space="preserve">CW to work on Business plan – then hand over to KMM </w:t>
      </w:r>
    </w:p>
    <w:p w14:paraId="76D0AFEE" w14:textId="77777777" w:rsidR="003C32A2" w:rsidRDefault="003C32A2" w:rsidP="0038095F"/>
    <w:p w14:paraId="3EFA253D" w14:textId="77777777" w:rsidR="00B45846" w:rsidRDefault="00B45846" w:rsidP="0038095F"/>
    <w:p w14:paraId="1D735EAB" w14:textId="77777777" w:rsidR="00C4131D" w:rsidRDefault="00C4131D" w:rsidP="0038095F">
      <w:r w:rsidRPr="005766C4">
        <w:rPr>
          <w:highlight w:val="magenta"/>
        </w:rPr>
        <w:t>Format for Gen Man moving forward – not for minutes</w:t>
      </w:r>
    </w:p>
    <w:p w14:paraId="6E0380DD" w14:textId="77777777" w:rsidR="00C4131D" w:rsidRDefault="00C4131D" w:rsidP="0038095F"/>
    <w:p w14:paraId="177387B6" w14:textId="77777777" w:rsidR="00C4131D" w:rsidRDefault="00C4131D" w:rsidP="00C4131D">
      <w:pPr>
        <w:pStyle w:val="ListParagraph"/>
        <w:numPr>
          <w:ilvl w:val="0"/>
          <w:numId w:val="12"/>
        </w:numPr>
      </w:pPr>
      <w:r>
        <w:t>Strategic Plan – Business plan</w:t>
      </w:r>
    </w:p>
    <w:p w14:paraId="462A1A79" w14:textId="77777777" w:rsidR="00C4131D" w:rsidRDefault="00C4131D" w:rsidP="00C4131D">
      <w:pPr>
        <w:pStyle w:val="ListParagraph"/>
        <w:numPr>
          <w:ilvl w:val="0"/>
          <w:numId w:val="12"/>
        </w:numPr>
      </w:pPr>
      <w:r>
        <w:t xml:space="preserve">Funding </w:t>
      </w:r>
      <w:r w:rsidR="00DC3E09">
        <w:t>applications</w:t>
      </w:r>
    </w:p>
    <w:p w14:paraId="58466720" w14:textId="77777777" w:rsidR="00C4131D" w:rsidRDefault="00C4131D" w:rsidP="00C4131D">
      <w:pPr>
        <w:pStyle w:val="ListParagraph"/>
        <w:numPr>
          <w:ilvl w:val="0"/>
          <w:numId w:val="12"/>
        </w:numPr>
      </w:pPr>
      <w:r>
        <w:t>Budget for 2019/2020 with CS</w:t>
      </w:r>
    </w:p>
    <w:p w14:paraId="1FEF284B" w14:textId="77777777" w:rsidR="00C4131D" w:rsidRDefault="00C4131D" w:rsidP="00C4131D">
      <w:pPr>
        <w:pStyle w:val="ListParagraph"/>
        <w:numPr>
          <w:ilvl w:val="0"/>
          <w:numId w:val="12"/>
        </w:numPr>
      </w:pPr>
      <w:r>
        <w:t>National Tournament 2020</w:t>
      </w:r>
    </w:p>
    <w:p w14:paraId="34E98DC7" w14:textId="77777777" w:rsidR="00C4131D" w:rsidRDefault="00C4131D" w:rsidP="00C4131D">
      <w:pPr>
        <w:pStyle w:val="ListParagraph"/>
        <w:numPr>
          <w:ilvl w:val="0"/>
          <w:numId w:val="12"/>
        </w:numPr>
      </w:pPr>
      <w:r>
        <w:t>Coaching delivery – 2019/20 – Sport NZ funding spend</w:t>
      </w:r>
    </w:p>
    <w:p w14:paraId="7EF0DE89" w14:textId="77777777" w:rsidR="00C4131D" w:rsidRDefault="00C4131D" w:rsidP="00C4131D">
      <w:pPr>
        <w:pStyle w:val="ListParagraph"/>
        <w:numPr>
          <w:ilvl w:val="0"/>
          <w:numId w:val="12"/>
        </w:numPr>
      </w:pPr>
      <w:r>
        <w:t>Communications Strategy</w:t>
      </w:r>
    </w:p>
    <w:p w14:paraId="79962667" w14:textId="77777777" w:rsidR="00C4131D" w:rsidRDefault="00C4131D" w:rsidP="00C4131D">
      <w:pPr>
        <w:pStyle w:val="ListParagraph"/>
        <w:numPr>
          <w:ilvl w:val="0"/>
          <w:numId w:val="12"/>
        </w:numPr>
      </w:pPr>
      <w:r>
        <w:t>Digital Solutions</w:t>
      </w:r>
      <w:r w:rsidR="005B42F4">
        <w:t xml:space="preserve"> – including privacy assessment</w:t>
      </w:r>
    </w:p>
    <w:p w14:paraId="104C2858" w14:textId="77777777" w:rsidR="00C4131D" w:rsidRDefault="00C4131D" w:rsidP="00C4131D">
      <w:pPr>
        <w:pStyle w:val="ListParagraph"/>
        <w:numPr>
          <w:ilvl w:val="0"/>
          <w:numId w:val="12"/>
        </w:numPr>
      </w:pPr>
      <w:r>
        <w:t>Tokyo 2020</w:t>
      </w:r>
    </w:p>
    <w:p w14:paraId="54B4733C" w14:textId="77777777" w:rsidR="00C4131D" w:rsidRDefault="00C4131D" w:rsidP="00C4131D">
      <w:pPr>
        <w:pStyle w:val="ListParagraph"/>
        <w:numPr>
          <w:ilvl w:val="0"/>
          <w:numId w:val="12"/>
        </w:numPr>
      </w:pPr>
      <w:r>
        <w:t>Youth</w:t>
      </w:r>
    </w:p>
    <w:p w14:paraId="29B5B8A3" w14:textId="77777777" w:rsidR="008A23C6" w:rsidRDefault="008A23C6" w:rsidP="008A23C6"/>
    <w:p w14:paraId="3B791803" w14:textId="77777777" w:rsidR="008A23C6" w:rsidRDefault="008A23C6" w:rsidP="008A23C6">
      <w:r>
        <w:t>Ideal start Monday 16</w:t>
      </w:r>
      <w:r w:rsidRPr="008A23C6">
        <w:rPr>
          <w:vertAlign w:val="superscript"/>
        </w:rPr>
        <w:t>th</w:t>
      </w:r>
      <w:r>
        <w:t xml:space="preserve"> –</w:t>
      </w:r>
    </w:p>
    <w:p w14:paraId="2F9AF9EA" w14:textId="77777777" w:rsidR="008A23C6" w:rsidRDefault="008A23C6" w:rsidP="008A23C6">
      <w:r>
        <w:t>EE &amp; CS will catch up for Budget session Tues 17th???</w:t>
      </w:r>
    </w:p>
    <w:p w14:paraId="67726324" w14:textId="77777777" w:rsidR="008A23C6" w:rsidRDefault="008A23C6" w:rsidP="008A23C6">
      <w:r>
        <w:t>Friday 27</w:t>
      </w:r>
      <w:r w:rsidRPr="008A23C6">
        <w:rPr>
          <w:vertAlign w:val="superscript"/>
        </w:rPr>
        <w:t>th</w:t>
      </w:r>
      <w:r>
        <w:t xml:space="preserve"> Lexie, KMM, Phil, Callum – Nationals 2020 meeting</w:t>
      </w:r>
    </w:p>
    <w:p w14:paraId="2A5253D1" w14:textId="77777777" w:rsidR="00B074E6" w:rsidRDefault="00B074E6" w:rsidP="008A23C6"/>
    <w:p w14:paraId="33663671" w14:textId="77777777" w:rsidR="00B074E6" w:rsidRDefault="00B074E6" w:rsidP="008A23C6">
      <w:r>
        <w:t>Phil to be introduced to clubs</w:t>
      </w:r>
    </w:p>
    <w:p w14:paraId="73436BC2" w14:textId="77777777" w:rsidR="00B074E6" w:rsidRDefault="00B074E6" w:rsidP="008A23C6">
      <w:r>
        <w:t>Attend selection event in Wellington – introduction to Bernie</w:t>
      </w:r>
    </w:p>
    <w:p w14:paraId="7C89E217" w14:textId="77777777" w:rsidR="004779FD" w:rsidRDefault="00045364" w:rsidP="008A23C6">
      <w:r>
        <w:t>Phils programme</w:t>
      </w:r>
    </w:p>
    <w:p w14:paraId="50B38CDB" w14:textId="77777777" w:rsidR="00045364" w:rsidRDefault="00045364" w:rsidP="008A23C6">
      <w:r>
        <w:t>17</w:t>
      </w:r>
      <w:r w:rsidRPr="00045364">
        <w:rPr>
          <w:vertAlign w:val="superscript"/>
        </w:rPr>
        <w:t>th</w:t>
      </w:r>
      <w:r>
        <w:t xml:space="preserve"> Sept – Finance/Budgets with CS, EE, AM</w:t>
      </w:r>
    </w:p>
    <w:p w14:paraId="132F9B2F" w14:textId="77777777" w:rsidR="00045364" w:rsidRDefault="00045364" w:rsidP="008A23C6">
      <w:r>
        <w:t>18</w:t>
      </w:r>
      <w:r w:rsidRPr="00045364">
        <w:rPr>
          <w:vertAlign w:val="superscript"/>
        </w:rPr>
        <w:t>th</w:t>
      </w:r>
      <w:r>
        <w:t xml:space="preserve"> Sept – AM morning – day to day financials</w:t>
      </w:r>
    </w:p>
    <w:p w14:paraId="24610396" w14:textId="77777777" w:rsidR="00045364" w:rsidRDefault="00045364" w:rsidP="008A23C6">
      <w:r>
        <w:t>? Sept - CW/Lexie – strat &amp; business plan</w:t>
      </w:r>
    </w:p>
    <w:p w14:paraId="38D35D18" w14:textId="77777777" w:rsidR="00045364" w:rsidRDefault="00045364" w:rsidP="008A23C6">
      <w:r>
        <w:t>12 Oct – Board Meeting</w:t>
      </w:r>
    </w:p>
    <w:p w14:paraId="1FA74620" w14:textId="77777777" w:rsidR="00045364" w:rsidRDefault="00045364" w:rsidP="008A23C6">
      <w:r>
        <w:t>13</w:t>
      </w:r>
      <w:r w:rsidRPr="00045364">
        <w:rPr>
          <w:vertAlign w:val="superscript"/>
        </w:rPr>
        <w:t>th</w:t>
      </w:r>
      <w:r>
        <w:t xml:space="preserve"> – Board catch up - priorities</w:t>
      </w:r>
    </w:p>
    <w:p w14:paraId="6F39FC62" w14:textId="77777777" w:rsidR="00045364" w:rsidRDefault="00045364" w:rsidP="008A23C6">
      <w:r>
        <w:t>16/17</w:t>
      </w:r>
      <w:r w:rsidRPr="00045364">
        <w:rPr>
          <w:vertAlign w:val="superscript"/>
        </w:rPr>
        <w:t>th</w:t>
      </w:r>
      <w:r>
        <w:t xml:space="preserve"> November – Selection Event &amp; intro to Patron</w:t>
      </w:r>
      <w:r w:rsidR="00DC0AA5">
        <w:t>/ WAA</w:t>
      </w:r>
    </w:p>
    <w:p w14:paraId="1E9435BD" w14:textId="77777777" w:rsidR="00DC0AA5" w:rsidRDefault="00DC0AA5" w:rsidP="008A23C6"/>
    <w:p w14:paraId="36DE4A22" w14:textId="77777777" w:rsidR="00045364" w:rsidRDefault="00045364" w:rsidP="008A23C6"/>
    <w:p w14:paraId="08CED638" w14:textId="77777777" w:rsidR="008A23C6" w:rsidRDefault="008A23C6" w:rsidP="008A23C6"/>
    <w:sectPr w:rsidR="008A23C6" w:rsidSect="0080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02"/>
    <w:multiLevelType w:val="hybridMultilevel"/>
    <w:tmpl w:val="055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1133"/>
    <w:multiLevelType w:val="hybridMultilevel"/>
    <w:tmpl w:val="0B40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74A3"/>
    <w:multiLevelType w:val="hybridMultilevel"/>
    <w:tmpl w:val="A69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1E3F"/>
    <w:multiLevelType w:val="hybridMultilevel"/>
    <w:tmpl w:val="4524F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CD7845"/>
    <w:multiLevelType w:val="hybridMultilevel"/>
    <w:tmpl w:val="139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36164"/>
    <w:multiLevelType w:val="hybridMultilevel"/>
    <w:tmpl w:val="0C1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46B16"/>
    <w:multiLevelType w:val="hybridMultilevel"/>
    <w:tmpl w:val="F184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671D"/>
    <w:multiLevelType w:val="hybridMultilevel"/>
    <w:tmpl w:val="CECAA704"/>
    <w:lvl w:ilvl="0" w:tplc="48F2DA6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02337"/>
    <w:multiLevelType w:val="hybridMultilevel"/>
    <w:tmpl w:val="7E7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65C1C"/>
    <w:multiLevelType w:val="hybridMultilevel"/>
    <w:tmpl w:val="F04E8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E20665"/>
    <w:multiLevelType w:val="hybridMultilevel"/>
    <w:tmpl w:val="EF1A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53606"/>
    <w:multiLevelType w:val="hybridMultilevel"/>
    <w:tmpl w:val="6CA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86ABD"/>
    <w:multiLevelType w:val="hybridMultilevel"/>
    <w:tmpl w:val="37C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42216"/>
    <w:multiLevelType w:val="hybridMultilevel"/>
    <w:tmpl w:val="E3B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2"/>
  </w:num>
  <w:num w:numId="6">
    <w:abstractNumId w:val="13"/>
  </w:num>
  <w:num w:numId="7">
    <w:abstractNumId w:val="8"/>
  </w:num>
  <w:num w:numId="8">
    <w:abstractNumId w:val="3"/>
  </w:num>
  <w:num w:numId="9">
    <w:abstractNumId w:val="5"/>
  </w:num>
  <w:num w:numId="10">
    <w:abstractNumId w:val="12"/>
  </w:num>
  <w:num w:numId="11">
    <w:abstractNumId w:val="9"/>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FF"/>
    <w:rsid w:val="00002A5E"/>
    <w:rsid w:val="00010DD4"/>
    <w:rsid w:val="000147B7"/>
    <w:rsid w:val="0002711B"/>
    <w:rsid w:val="0003710C"/>
    <w:rsid w:val="00045364"/>
    <w:rsid w:val="000516E3"/>
    <w:rsid w:val="000802EF"/>
    <w:rsid w:val="00094116"/>
    <w:rsid w:val="000F6F89"/>
    <w:rsid w:val="00101CEB"/>
    <w:rsid w:val="001218A4"/>
    <w:rsid w:val="00124543"/>
    <w:rsid w:val="00125053"/>
    <w:rsid w:val="00127A04"/>
    <w:rsid w:val="0015520C"/>
    <w:rsid w:val="0019215D"/>
    <w:rsid w:val="001C75D3"/>
    <w:rsid w:val="001E23E4"/>
    <w:rsid w:val="001F507D"/>
    <w:rsid w:val="002121D3"/>
    <w:rsid w:val="002515F3"/>
    <w:rsid w:val="002613F6"/>
    <w:rsid w:val="0028705B"/>
    <w:rsid w:val="00293DA5"/>
    <w:rsid w:val="002A6905"/>
    <w:rsid w:val="002B10CD"/>
    <w:rsid w:val="002B30AE"/>
    <w:rsid w:val="002B74BB"/>
    <w:rsid w:val="002C44AF"/>
    <w:rsid w:val="002C589B"/>
    <w:rsid w:val="002F42FD"/>
    <w:rsid w:val="002F6D01"/>
    <w:rsid w:val="003123EC"/>
    <w:rsid w:val="00346DF2"/>
    <w:rsid w:val="00353FB2"/>
    <w:rsid w:val="0036225B"/>
    <w:rsid w:val="003640C1"/>
    <w:rsid w:val="0038095F"/>
    <w:rsid w:val="00383E26"/>
    <w:rsid w:val="00384AED"/>
    <w:rsid w:val="003861D1"/>
    <w:rsid w:val="00391C5D"/>
    <w:rsid w:val="003B3B07"/>
    <w:rsid w:val="003C2B47"/>
    <w:rsid w:val="003C32A2"/>
    <w:rsid w:val="003C6087"/>
    <w:rsid w:val="003F7E5B"/>
    <w:rsid w:val="00401219"/>
    <w:rsid w:val="004041D5"/>
    <w:rsid w:val="00416C82"/>
    <w:rsid w:val="00430E40"/>
    <w:rsid w:val="00433605"/>
    <w:rsid w:val="00437FD6"/>
    <w:rsid w:val="00440E75"/>
    <w:rsid w:val="00446B60"/>
    <w:rsid w:val="004779FD"/>
    <w:rsid w:val="00497F15"/>
    <w:rsid w:val="004C4C48"/>
    <w:rsid w:val="004E5B25"/>
    <w:rsid w:val="005048AD"/>
    <w:rsid w:val="00540A84"/>
    <w:rsid w:val="00570AD9"/>
    <w:rsid w:val="005723DF"/>
    <w:rsid w:val="005766C4"/>
    <w:rsid w:val="005809FD"/>
    <w:rsid w:val="005911B4"/>
    <w:rsid w:val="005A06B5"/>
    <w:rsid w:val="005A79B6"/>
    <w:rsid w:val="005B42F4"/>
    <w:rsid w:val="005E2A2A"/>
    <w:rsid w:val="0061533F"/>
    <w:rsid w:val="00651C24"/>
    <w:rsid w:val="0065292A"/>
    <w:rsid w:val="00657D06"/>
    <w:rsid w:val="0066414D"/>
    <w:rsid w:val="00666D84"/>
    <w:rsid w:val="00672C4B"/>
    <w:rsid w:val="00674231"/>
    <w:rsid w:val="0067776D"/>
    <w:rsid w:val="00682B3A"/>
    <w:rsid w:val="006A766A"/>
    <w:rsid w:val="006B0047"/>
    <w:rsid w:val="006C1BBD"/>
    <w:rsid w:val="006C3FA8"/>
    <w:rsid w:val="006C604E"/>
    <w:rsid w:val="006D16A8"/>
    <w:rsid w:val="006E483C"/>
    <w:rsid w:val="006F46EB"/>
    <w:rsid w:val="00703EA2"/>
    <w:rsid w:val="00706694"/>
    <w:rsid w:val="00713070"/>
    <w:rsid w:val="00725525"/>
    <w:rsid w:val="00743C07"/>
    <w:rsid w:val="00763312"/>
    <w:rsid w:val="00766322"/>
    <w:rsid w:val="00766E55"/>
    <w:rsid w:val="007A40DB"/>
    <w:rsid w:val="007A4296"/>
    <w:rsid w:val="007B1B08"/>
    <w:rsid w:val="007E742F"/>
    <w:rsid w:val="007F224D"/>
    <w:rsid w:val="00800234"/>
    <w:rsid w:val="008012FF"/>
    <w:rsid w:val="008227B5"/>
    <w:rsid w:val="008231A3"/>
    <w:rsid w:val="00830B27"/>
    <w:rsid w:val="00865D1D"/>
    <w:rsid w:val="00871CAE"/>
    <w:rsid w:val="0087362C"/>
    <w:rsid w:val="008858FA"/>
    <w:rsid w:val="008A0FF8"/>
    <w:rsid w:val="008A23C6"/>
    <w:rsid w:val="008B5C1B"/>
    <w:rsid w:val="008D0809"/>
    <w:rsid w:val="008D265C"/>
    <w:rsid w:val="008E777A"/>
    <w:rsid w:val="00902F9F"/>
    <w:rsid w:val="00980822"/>
    <w:rsid w:val="0099397B"/>
    <w:rsid w:val="009A098A"/>
    <w:rsid w:val="009B4660"/>
    <w:rsid w:val="009D72A6"/>
    <w:rsid w:val="00A15C3A"/>
    <w:rsid w:val="00A6260C"/>
    <w:rsid w:val="00A66DA8"/>
    <w:rsid w:val="00A76BBF"/>
    <w:rsid w:val="00A812FF"/>
    <w:rsid w:val="00AA72FA"/>
    <w:rsid w:val="00AC103B"/>
    <w:rsid w:val="00AF087D"/>
    <w:rsid w:val="00B02358"/>
    <w:rsid w:val="00B05DAD"/>
    <w:rsid w:val="00B074E6"/>
    <w:rsid w:val="00B43AE6"/>
    <w:rsid w:val="00B45846"/>
    <w:rsid w:val="00B534BD"/>
    <w:rsid w:val="00B620DC"/>
    <w:rsid w:val="00B73365"/>
    <w:rsid w:val="00B74F39"/>
    <w:rsid w:val="00B87F57"/>
    <w:rsid w:val="00BA5D5A"/>
    <w:rsid w:val="00BB3E6D"/>
    <w:rsid w:val="00BC2E26"/>
    <w:rsid w:val="00BD2EA6"/>
    <w:rsid w:val="00BE6DBA"/>
    <w:rsid w:val="00BF2D84"/>
    <w:rsid w:val="00C06A6A"/>
    <w:rsid w:val="00C10BBB"/>
    <w:rsid w:val="00C3415F"/>
    <w:rsid w:val="00C37489"/>
    <w:rsid w:val="00C4131D"/>
    <w:rsid w:val="00C64430"/>
    <w:rsid w:val="00C64656"/>
    <w:rsid w:val="00C6649C"/>
    <w:rsid w:val="00C859FA"/>
    <w:rsid w:val="00C9676E"/>
    <w:rsid w:val="00C97430"/>
    <w:rsid w:val="00CA0D9F"/>
    <w:rsid w:val="00CB3864"/>
    <w:rsid w:val="00CB4F0F"/>
    <w:rsid w:val="00CB6455"/>
    <w:rsid w:val="00CB7135"/>
    <w:rsid w:val="00CD50A4"/>
    <w:rsid w:val="00CE63BD"/>
    <w:rsid w:val="00D25D44"/>
    <w:rsid w:val="00D41E77"/>
    <w:rsid w:val="00D46DE2"/>
    <w:rsid w:val="00D625D0"/>
    <w:rsid w:val="00D64855"/>
    <w:rsid w:val="00D85B97"/>
    <w:rsid w:val="00D86DE8"/>
    <w:rsid w:val="00D94339"/>
    <w:rsid w:val="00DB6908"/>
    <w:rsid w:val="00DC0AA5"/>
    <w:rsid w:val="00DC3E09"/>
    <w:rsid w:val="00DE37F4"/>
    <w:rsid w:val="00E22EB6"/>
    <w:rsid w:val="00E3306C"/>
    <w:rsid w:val="00E52100"/>
    <w:rsid w:val="00E53B0B"/>
    <w:rsid w:val="00E82B22"/>
    <w:rsid w:val="00E974B7"/>
    <w:rsid w:val="00F20C95"/>
    <w:rsid w:val="00F24940"/>
    <w:rsid w:val="00F32BCD"/>
    <w:rsid w:val="00FB3BFA"/>
    <w:rsid w:val="00FC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0FAA"/>
  <w15:chartTrackingRefBased/>
  <w15:docId w15:val="{BC9201F5-0962-4896-8F79-94D9C6A7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2FF"/>
    <w:pPr>
      <w:ind w:left="720"/>
      <w:contextualSpacing/>
    </w:pPr>
  </w:style>
  <w:style w:type="paragraph" w:styleId="NormalWeb">
    <w:name w:val="Normal (Web)"/>
    <w:basedOn w:val="Normal"/>
    <w:uiPriority w:val="99"/>
    <w:semiHidden/>
    <w:unhideWhenUsed/>
    <w:rsid w:val="00D6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81148">
      <w:bodyDiv w:val="1"/>
      <w:marLeft w:val="0"/>
      <w:marRight w:val="0"/>
      <w:marTop w:val="0"/>
      <w:marBottom w:val="0"/>
      <w:divBdr>
        <w:top w:val="none" w:sz="0" w:space="0" w:color="auto"/>
        <w:left w:val="none" w:sz="0" w:space="0" w:color="auto"/>
        <w:bottom w:val="none" w:sz="0" w:space="0" w:color="auto"/>
        <w:right w:val="none" w:sz="0" w:space="0" w:color="auto"/>
      </w:divBdr>
      <w:divsChild>
        <w:div w:id="550270641">
          <w:marLeft w:val="0"/>
          <w:marRight w:val="0"/>
          <w:marTop w:val="0"/>
          <w:marBottom w:val="0"/>
          <w:divBdr>
            <w:top w:val="none" w:sz="0" w:space="0" w:color="auto"/>
            <w:left w:val="none" w:sz="0" w:space="0" w:color="auto"/>
            <w:bottom w:val="none" w:sz="0" w:space="0" w:color="auto"/>
            <w:right w:val="none" w:sz="0" w:space="0" w:color="auto"/>
          </w:divBdr>
        </w:div>
        <w:div w:id="202644732">
          <w:marLeft w:val="0"/>
          <w:marRight w:val="0"/>
          <w:marTop w:val="0"/>
          <w:marBottom w:val="0"/>
          <w:divBdr>
            <w:top w:val="none" w:sz="0" w:space="0" w:color="auto"/>
            <w:left w:val="none" w:sz="0" w:space="0" w:color="auto"/>
            <w:bottom w:val="none" w:sz="0" w:space="0" w:color="auto"/>
            <w:right w:val="none" w:sz="0" w:space="0" w:color="auto"/>
          </w:divBdr>
        </w:div>
        <w:div w:id="149101845">
          <w:marLeft w:val="0"/>
          <w:marRight w:val="0"/>
          <w:marTop w:val="0"/>
          <w:marBottom w:val="0"/>
          <w:divBdr>
            <w:top w:val="none" w:sz="0" w:space="0" w:color="auto"/>
            <w:left w:val="none" w:sz="0" w:space="0" w:color="auto"/>
            <w:bottom w:val="none" w:sz="0" w:space="0" w:color="auto"/>
            <w:right w:val="none" w:sz="0" w:space="0" w:color="auto"/>
          </w:divBdr>
        </w:div>
      </w:divsChild>
    </w:div>
    <w:div w:id="11048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D234-D63A-49ED-8CAB-F35D6A2F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2784</Words>
  <Characters>15869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Moffatt-McLeod</dc:creator>
  <cp:keywords/>
  <dc:description/>
  <cp:lastModifiedBy>Phillip Vyver</cp:lastModifiedBy>
  <cp:revision>2</cp:revision>
  <dcterms:created xsi:type="dcterms:W3CDTF">2019-09-29T23:43:00Z</dcterms:created>
  <dcterms:modified xsi:type="dcterms:W3CDTF">2019-09-29T23:43:00Z</dcterms:modified>
</cp:coreProperties>
</file>